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8F" w:rsidRDefault="008F408F" w:rsidP="008F408F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Скипидарный бальзам с гиалуроновой кислотой</w:t>
      </w:r>
    </w:p>
    <w:p w:rsidR="008F408F" w:rsidRDefault="008F408F" w:rsidP="008F408F">
      <w:pPr>
        <w:jc w:val="center"/>
        <w:rPr>
          <w:rFonts w:ascii="Times New Roman" w:hAnsi="Times New Roman"/>
        </w:rPr>
      </w:pPr>
      <w:r w:rsidRPr="009A09C8">
        <w:rPr>
          <w:rFonts w:ascii="Times New Roman" w:hAnsi="Times New Roman"/>
        </w:rPr>
        <w:t>ГОСТ 31679-2012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111"/>
      </w:tblGrid>
      <w:tr w:rsidR="00042D7D" w:rsidRPr="00CD431E" w:rsidTr="00042D7D">
        <w:trPr>
          <w:trHeight w:val="538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Pr="00CD431E" w:rsidRDefault="00042D7D" w:rsidP="007B458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CD431E" w:rsidRDefault="00042D7D" w:rsidP="007B458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4111" w:type="dxa"/>
            <w:shd w:val="clear" w:color="auto" w:fill="auto"/>
            <w:hideMark/>
          </w:tcPr>
          <w:p w:rsidR="00042D7D" w:rsidRPr="00CD431E" w:rsidRDefault="00042D7D" w:rsidP="007B458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042D7D" w:rsidRPr="00CD431E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Pr="00CD431E" w:rsidRDefault="00042D7D" w:rsidP="00124A0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CD431E" w:rsidRDefault="00042D7D" w:rsidP="008F408F">
            <w:pPr>
              <w:contextualSpacing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Вода</w:t>
            </w:r>
            <w:r>
              <w:rPr>
                <w:rFonts w:ascii="Times New Roman" w:hAnsi="Times New Roman"/>
              </w:rPr>
              <w:t xml:space="preserve"> дистиллированная</w:t>
            </w:r>
          </w:p>
        </w:tc>
        <w:tc>
          <w:tcPr>
            <w:tcW w:w="4111" w:type="dxa"/>
            <w:shd w:val="clear" w:color="auto" w:fill="auto"/>
            <w:hideMark/>
          </w:tcPr>
          <w:p w:rsidR="00042D7D" w:rsidRPr="00CD431E" w:rsidRDefault="00042D7D" w:rsidP="007B4583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D431E">
              <w:rPr>
                <w:rFonts w:ascii="Times New Roman" w:hAnsi="Times New Roman"/>
              </w:rPr>
              <w:t>Water</w:t>
            </w:r>
            <w:proofErr w:type="spellEnd"/>
          </w:p>
        </w:tc>
      </w:tr>
      <w:tr w:rsidR="00042D7D" w:rsidRPr="00CD431E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Pr="00CD431E" w:rsidRDefault="00042D7D" w:rsidP="00124A0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CD431E" w:rsidRDefault="00042D7D" w:rsidP="0011420F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 xml:space="preserve">Глицерин </w:t>
            </w:r>
          </w:p>
        </w:tc>
        <w:tc>
          <w:tcPr>
            <w:tcW w:w="4111" w:type="dxa"/>
            <w:shd w:val="clear" w:color="auto" w:fill="auto"/>
            <w:hideMark/>
          </w:tcPr>
          <w:p w:rsidR="00042D7D" w:rsidRPr="00CD431E" w:rsidRDefault="00042D7D" w:rsidP="0011420F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>Glycerin</w:t>
            </w:r>
          </w:p>
        </w:tc>
      </w:tr>
      <w:tr w:rsidR="00042D7D" w:rsidRPr="00CD431E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Pr="00CD431E" w:rsidRDefault="00042D7D" w:rsidP="00124A0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9B3D70" w:rsidRDefault="00042D7D" w:rsidP="00EC231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Экстракт </w:t>
            </w:r>
            <w:r w:rsidRPr="005C7E70">
              <w:rPr>
                <w:rFonts w:ascii="Times New Roman" w:hAnsi="Times New Roman"/>
              </w:rPr>
              <w:t>Зелёного чая</w:t>
            </w:r>
          </w:p>
        </w:tc>
        <w:tc>
          <w:tcPr>
            <w:tcW w:w="4111" w:type="dxa"/>
            <w:shd w:val="clear" w:color="auto" w:fill="auto"/>
            <w:hideMark/>
          </w:tcPr>
          <w:p w:rsidR="00042D7D" w:rsidRPr="009B3D70" w:rsidRDefault="00042D7D" w:rsidP="00EC231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</w:rPr>
              <w:t>Camellia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Sinensis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Leaf</w:t>
            </w:r>
            <w:proofErr w:type="spellEnd"/>
            <w:r w:rsidRPr="005C7E70">
              <w:rPr>
                <w:rFonts w:ascii="Times New Roman" w:hAnsi="Times New Roman"/>
              </w:rPr>
              <w:t xml:space="preserve">  </w:t>
            </w:r>
            <w:proofErr w:type="spellStart"/>
            <w:r w:rsidRPr="005C7E70">
              <w:rPr>
                <w:rFonts w:ascii="Times New Roman" w:hAnsi="Times New Roman"/>
              </w:rPr>
              <w:t>Extract</w:t>
            </w:r>
            <w:proofErr w:type="spellEnd"/>
          </w:p>
        </w:tc>
      </w:tr>
      <w:tr w:rsidR="00042D7D" w:rsidRPr="00CD431E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Default="00042D7D" w:rsidP="00124A0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9E1BEC" w:rsidRDefault="00042D7D" w:rsidP="006F2D94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4111" w:type="dxa"/>
            <w:shd w:val="clear" w:color="auto" w:fill="auto"/>
            <w:hideMark/>
          </w:tcPr>
          <w:p w:rsidR="00042D7D" w:rsidRPr="009E1BEC" w:rsidRDefault="00042D7D" w:rsidP="006F2D9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042D7D" w:rsidRPr="00CD431E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Pr="00CD431E" w:rsidRDefault="00042D7D" w:rsidP="00124A0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9E1BEC" w:rsidRDefault="00042D7D" w:rsidP="007B4583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Глицерил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  <w:r>
              <w:rPr>
                <w:rFonts w:ascii="Times New Roman" w:hAnsi="Times New Roman"/>
              </w:rPr>
              <w:t xml:space="preserve">, ПЭГ-100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042D7D" w:rsidRPr="009E1BEC" w:rsidRDefault="00042D7D" w:rsidP="007B4583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Glyceryl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Stearate</w:t>
            </w:r>
            <w:proofErr w:type="spellEnd"/>
            <w:r w:rsidRPr="005C7E70">
              <w:rPr>
                <w:rFonts w:ascii="Times New Roman" w:hAnsi="Times New Roman"/>
              </w:rPr>
              <w:t xml:space="preserve">, PEG-100 </w:t>
            </w:r>
            <w:proofErr w:type="spellStart"/>
            <w:r w:rsidRPr="005C7E70">
              <w:rPr>
                <w:rFonts w:ascii="Times New Roman" w:hAnsi="Times New Roman"/>
              </w:rPr>
              <w:t>Stearate</w:t>
            </w:r>
            <w:proofErr w:type="spellEnd"/>
          </w:p>
        </w:tc>
      </w:tr>
      <w:tr w:rsidR="00042D7D" w:rsidRPr="00CD431E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Default="00042D7D" w:rsidP="00124A0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CD367E" w:rsidRDefault="00042D7D" w:rsidP="0058220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авокадо</w:t>
            </w:r>
          </w:p>
        </w:tc>
        <w:tc>
          <w:tcPr>
            <w:tcW w:w="4111" w:type="dxa"/>
            <w:shd w:val="clear" w:color="auto" w:fill="auto"/>
            <w:hideMark/>
          </w:tcPr>
          <w:p w:rsidR="00042D7D" w:rsidRPr="006B3AA3" w:rsidRDefault="00042D7D" w:rsidP="0058220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26ED1">
              <w:rPr>
                <w:rFonts w:ascii="Times New Roman" w:hAnsi="Times New Roman"/>
                <w:color w:val="000000"/>
                <w:shd w:val="clear" w:color="auto" w:fill="FFFFFF"/>
              </w:rPr>
              <w:t>Avocado</w:t>
            </w:r>
            <w:proofErr w:type="spellEnd"/>
            <w:r w:rsidRPr="00726E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ED1">
              <w:rPr>
                <w:rFonts w:ascii="Times New Roman" w:hAnsi="Times New Roman"/>
                <w:color w:val="000000"/>
                <w:shd w:val="clear" w:color="auto" w:fill="FFFFFF"/>
              </w:rPr>
              <w:t>Oil</w:t>
            </w:r>
            <w:proofErr w:type="spellEnd"/>
          </w:p>
        </w:tc>
      </w:tr>
      <w:tr w:rsidR="00042D7D" w:rsidRPr="00CD431E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Default="00042D7D" w:rsidP="00124A0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5C7E70" w:rsidRDefault="00042D7D" w:rsidP="00D64213">
            <w:pPr>
              <w:tabs>
                <w:tab w:val="left" w:pos="42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 Липы</w:t>
            </w:r>
          </w:p>
        </w:tc>
        <w:tc>
          <w:tcPr>
            <w:tcW w:w="4111" w:type="dxa"/>
            <w:shd w:val="clear" w:color="auto" w:fill="auto"/>
            <w:hideMark/>
          </w:tcPr>
          <w:p w:rsidR="00042D7D" w:rsidRPr="005C7E70" w:rsidRDefault="00042D7D" w:rsidP="00D64213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Е</w:t>
            </w:r>
            <w:proofErr w:type="spellStart"/>
            <w:r w:rsidRPr="00124A06">
              <w:rPr>
                <w:rFonts w:ascii="Times New Roman" w:hAnsi="Times New Roman"/>
                <w:lang w:val="en-US"/>
              </w:rPr>
              <w:t>xtract</w:t>
            </w:r>
            <w:proofErr w:type="spellEnd"/>
            <w:r w:rsidRPr="00124A06">
              <w:rPr>
                <w:rFonts w:ascii="Times New Roman" w:hAnsi="Times New Roman"/>
                <w:lang w:val="en-US"/>
              </w:rPr>
              <w:t xml:space="preserve"> of limes</w:t>
            </w:r>
          </w:p>
        </w:tc>
      </w:tr>
      <w:tr w:rsidR="00042D7D" w:rsidRPr="00042D7D" w:rsidTr="00042D7D">
        <w:trPr>
          <w:trHeight w:val="1408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Default="00042D7D" w:rsidP="00BE239F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42D7D" w:rsidRPr="00BE239F" w:rsidRDefault="00042D7D" w:rsidP="00BE23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1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7"/>
              </w:rPr>
            </w:pPr>
            <w:proofErr w:type="spellStart"/>
            <w:r w:rsidRPr="00BE23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Гиалуронат</w:t>
            </w:r>
            <w:proofErr w:type="spellEnd"/>
            <w:r w:rsidRPr="00BE23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натрия </w:t>
            </w:r>
            <w:proofErr w:type="spellStart"/>
            <w:r w:rsidRPr="00BE23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кроссполимер</w:t>
            </w:r>
            <w:proofErr w:type="spellEnd"/>
            <w:r w:rsidRPr="00BE23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BE23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пентилен</w:t>
            </w:r>
            <w:proofErr w:type="spellEnd"/>
            <w:r w:rsidRPr="00BE23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гликоль</w:t>
            </w:r>
          </w:p>
          <w:p w:rsidR="00042D7D" w:rsidRPr="00EF7346" w:rsidRDefault="00042D7D" w:rsidP="00BE23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1" w:lineRule="atLeast"/>
              <w:jc w:val="center"/>
              <w:rPr>
                <w:rFonts w:ascii="Arial" w:hAnsi="Arial" w:cs="Arial"/>
                <w:color w:val="000000" w:themeColor="text1"/>
                <w:spacing w:val="7"/>
                <w:sz w:val="19"/>
                <w:szCs w:val="19"/>
              </w:rPr>
            </w:pPr>
          </w:p>
          <w:p w:rsidR="00042D7D" w:rsidRPr="00EF7346" w:rsidRDefault="00042D7D" w:rsidP="00BE239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42D7D" w:rsidRPr="00EF7346" w:rsidRDefault="00042D7D" w:rsidP="00BE23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EF7346">
              <w:rPr>
                <w:rFonts w:ascii="Times New Roman" w:hAnsi="Times New Roman"/>
                <w:color w:val="000000" w:themeColor="text1"/>
                <w:lang w:val="en-US"/>
              </w:rPr>
              <w:t>Sobium</w:t>
            </w:r>
            <w:proofErr w:type="spellEnd"/>
            <w:r w:rsidRPr="00EF7346">
              <w:rPr>
                <w:rFonts w:ascii="Times New Roman" w:hAnsi="Times New Roman"/>
                <w:color w:val="000000" w:themeColor="text1"/>
                <w:lang w:val="en-US"/>
              </w:rPr>
              <w:t xml:space="preserve"> Hyaluronate </w:t>
            </w:r>
            <w:proofErr w:type="spellStart"/>
            <w:r w:rsidRPr="00EF7346">
              <w:rPr>
                <w:rFonts w:ascii="Times New Roman" w:hAnsi="Times New Roman"/>
                <w:color w:val="000000" w:themeColor="text1"/>
                <w:lang w:val="en-US"/>
              </w:rPr>
              <w:t>Crosspolymer</w:t>
            </w:r>
            <w:proofErr w:type="spellEnd"/>
          </w:p>
          <w:p w:rsidR="00042D7D" w:rsidRPr="00EF7346" w:rsidRDefault="00042D7D" w:rsidP="00BE23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EF7346">
              <w:rPr>
                <w:rFonts w:ascii="Times New Roman" w:hAnsi="Times New Roman"/>
                <w:color w:val="000000" w:themeColor="text1"/>
                <w:lang w:val="en-US"/>
              </w:rPr>
              <w:t>Pentylene</w:t>
            </w:r>
            <w:proofErr w:type="spellEnd"/>
            <w:r w:rsidRPr="00EF7346">
              <w:rPr>
                <w:rFonts w:ascii="Times New Roman" w:hAnsi="Times New Roman"/>
                <w:color w:val="000000" w:themeColor="text1"/>
                <w:lang w:val="en-US"/>
              </w:rPr>
              <w:t xml:space="preserve"> Glycol</w:t>
            </w:r>
          </w:p>
          <w:p w:rsidR="00042D7D" w:rsidRPr="00EF7346" w:rsidRDefault="00042D7D" w:rsidP="00BE239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7346">
              <w:rPr>
                <w:rFonts w:ascii="Times New Roman" w:hAnsi="Times New Roman"/>
                <w:color w:val="000000" w:themeColor="text1"/>
                <w:lang w:val="en-US"/>
              </w:rPr>
              <w:t>Aqua</w:t>
            </w:r>
          </w:p>
        </w:tc>
      </w:tr>
      <w:tr w:rsidR="00042D7D" w:rsidRPr="00CD431E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Pr="00CD431E" w:rsidRDefault="00042D7D" w:rsidP="008211D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751054" w:rsidRDefault="00042D7D" w:rsidP="00042478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Витамин Е</w:t>
            </w:r>
          </w:p>
        </w:tc>
        <w:tc>
          <w:tcPr>
            <w:tcW w:w="4111" w:type="dxa"/>
            <w:shd w:val="clear" w:color="auto" w:fill="auto"/>
            <w:hideMark/>
          </w:tcPr>
          <w:p w:rsidR="00042D7D" w:rsidRPr="00751054" w:rsidRDefault="00042D7D" w:rsidP="00042478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Tocopheryl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Acetate</w:t>
            </w:r>
            <w:proofErr w:type="spellEnd"/>
          </w:p>
        </w:tc>
      </w:tr>
      <w:tr w:rsidR="00042D7D" w:rsidRPr="00CD431E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Pr="00CD431E" w:rsidRDefault="00042D7D" w:rsidP="008211D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9E1BEC" w:rsidRDefault="00042D7D" w:rsidP="00E9459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F408F">
              <w:rPr>
                <w:rFonts w:ascii="Times New Roman" w:hAnsi="Times New Roman"/>
              </w:rPr>
              <w:t>Этилгексилглицерин</w:t>
            </w:r>
            <w:proofErr w:type="spellEnd"/>
            <w:r w:rsidRPr="008F408F">
              <w:rPr>
                <w:rFonts w:ascii="Times New Roman" w:hAnsi="Times New Roman"/>
              </w:rPr>
              <w:t xml:space="preserve">, </w:t>
            </w:r>
            <w:proofErr w:type="spellStart"/>
            <w:r w:rsidRPr="008F408F">
              <w:rPr>
                <w:rFonts w:ascii="Times New Roman" w:hAnsi="Times New Roman"/>
              </w:rPr>
              <w:t>Феноксиэтанол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042D7D" w:rsidRPr="009E1BEC" w:rsidRDefault="00042D7D" w:rsidP="00E9459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  <w:lang w:val="en-US"/>
              </w:rPr>
              <w:t>Ethylhexylglycerin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>, Phenoxyethanol</w:t>
            </w:r>
          </w:p>
        </w:tc>
      </w:tr>
      <w:tr w:rsidR="00042D7D" w:rsidRPr="00CD431E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Default="00042D7D" w:rsidP="000D1AA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5C7E70" w:rsidRDefault="00042D7D" w:rsidP="00097DB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 свеклы</w:t>
            </w:r>
          </w:p>
        </w:tc>
        <w:tc>
          <w:tcPr>
            <w:tcW w:w="4111" w:type="dxa"/>
            <w:shd w:val="clear" w:color="auto" w:fill="auto"/>
            <w:hideMark/>
          </w:tcPr>
          <w:p w:rsidR="00042D7D" w:rsidRPr="005C7E70" w:rsidRDefault="00042D7D" w:rsidP="00097DB2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3639E">
              <w:rPr>
                <w:rFonts w:ascii="Times New Roman" w:hAnsi="Times New Roman"/>
                <w:lang w:val="en-US"/>
              </w:rPr>
              <w:t>Betaine</w:t>
            </w:r>
          </w:p>
        </w:tc>
      </w:tr>
      <w:tr w:rsidR="00042D7D" w:rsidRPr="00CD431E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Default="00042D7D" w:rsidP="000D1AA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9E1BEC" w:rsidRDefault="00042D7D" w:rsidP="009A6ED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</w:t>
            </w:r>
            <w:proofErr w:type="spellStart"/>
            <w:r>
              <w:rPr>
                <w:rFonts w:ascii="Times New Roman" w:hAnsi="Times New Roman"/>
              </w:rPr>
              <w:t>пантенол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E1B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hideMark/>
          </w:tcPr>
          <w:p w:rsidR="00042D7D" w:rsidRPr="009E1BEC" w:rsidRDefault="00042D7D" w:rsidP="009A6ED7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E1BEC">
              <w:rPr>
                <w:rFonts w:ascii="Times New Roman" w:hAnsi="Times New Roman"/>
              </w:rPr>
              <w:t>Panthenol</w:t>
            </w:r>
            <w:proofErr w:type="spellEnd"/>
          </w:p>
        </w:tc>
      </w:tr>
      <w:tr w:rsidR="00042D7D" w:rsidRPr="00CD431E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Default="00042D7D" w:rsidP="000D1AA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1E7055" w:rsidRDefault="00042D7D" w:rsidP="007B4583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Цетиариловый</w:t>
            </w:r>
            <w:proofErr w:type="spellEnd"/>
            <w:r>
              <w:rPr>
                <w:rFonts w:ascii="Times New Roman" w:hAnsi="Times New Roman"/>
              </w:rPr>
              <w:t xml:space="preserve"> спирт</w:t>
            </w:r>
          </w:p>
        </w:tc>
        <w:tc>
          <w:tcPr>
            <w:tcW w:w="4111" w:type="dxa"/>
            <w:shd w:val="clear" w:color="auto" w:fill="auto"/>
            <w:hideMark/>
          </w:tcPr>
          <w:p w:rsidR="00042D7D" w:rsidRPr="00CD431E" w:rsidRDefault="00042D7D" w:rsidP="007B4583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A3427">
              <w:rPr>
                <w:rFonts w:ascii="Times New Roman" w:hAnsi="Times New Roman"/>
              </w:rPr>
              <w:t>CetearylAlcohol</w:t>
            </w:r>
            <w:proofErr w:type="spellEnd"/>
          </w:p>
        </w:tc>
      </w:tr>
      <w:tr w:rsidR="00042D7D" w:rsidRPr="00042D7D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Default="00042D7D" w:rsidP="0071589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CB7609" w:rsidRDefault="00042D7D" w:rsidP="00B7448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Гидроксиэтил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Акрилат/Натрия </w:t>
            </w: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акрилоилдиметил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</w:t>
            </w: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Таурат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Сополимер</w:t>
            </w:r>
          </w:p>
        </w:tc>
        <w:tc>
          <w:tcPr>
            <w:tcW w:w="4111" w:type="dxa"/>
            <w:shd w:val="clear" w:color="auto" w:fill="auto"/>
            <w:hideMark/>
          </w:tcPr>
          <w:p w:rsidR="00042D7D" w:rsidRPr="00CD431E" w:rsidRDefault="00042D7D" w:rsidP="00B74480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 xml:space="preserve">Hydroxyethyl  Acrylate / Sodium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Acryloyldimethyl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Taurate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Copolymer</w:t>
            </w:r>
          </w:p>
        </w:tc>
      </w:tr>
      <w:tr w:rsidR="00042D7D" w:rsidRPr="00CD431E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Pr="00CD431E" w:rsidRDefault="00042D7D" w:rsidP="00715892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5C7E70" w:rsidRDefault="00042D7D" w:rsidP="00860B6F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Триэтаноламин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042D7D" w:rsidRPr="005C7E70" w:rsidRDefault="00042D7D" w:rsidP="00860B6F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  <w:lang w:val="en-US"/>
              </w:rPr>
              <w:t>Triethanolamin</w:t>
            </w:r>
            <w:proofErr w:type="spellEnd"/>
          </w:p>
        </w:tc>
      </w:tr>
      <w:tr w:rsidR="00042D7D" w:rsidRPr="00CD431E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Pr="00195673" w:rsidRDefault="00042D7D" w:rsidP="00EB6F0A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A73E8A" w:rsidRDefault="00042D7D" w:rsidP="00860B6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Эфирное масло жасмина</w:t>
            </w:r>
          </w:p>
        </w:tc>
        <w:tc>
          <w:tcPr>
            <w:tcW w:w="4111" w:type="dxa"/>
            <w:shd w:val="clear" w:color="auto" w:fill="auto"/>
            <w:hideMark/>
          </w:tcPr>
          <w:p w:rsidR="00042D7D" w:rsidRPr="0027244F" w:rsidRDefault="00042D7D" w:rsidP="00860B6F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C4CC4">
              <w:rPr>
                <w:rFonts w:ascii="Times New Roman" w:hAnsi="Times New Roman"/>
                <w:lang w:val="en-US"/>
              </w:rPr>
              <w:t>Jasminum Grandiflorum Oil</w:t>
            </w:r>
          </w:p>
        </w:tc>
      </w:tr>
      <w:tr w:rsidR="00042D7D" w:rsidRPr="00042D7D" w:rsidTr="00042D7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042D7D" w:rsidRPr="00195673" w:rsidRDefault="00042D7D" w:rsidP="00EB6F0A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52" w:type="dxa"/>
            <w:shd w:val="clear" w:color="auto" w:fill="auto"/>
            <w:hideMark/>
          </w:tcPr>
          <w:p w:rsidR="00042D7D" w:rsidRPr="005C7E70" w:rsidRDefault="00042D7D" w:rsidP="00860B6F">
            <w:pPr>
              <w:tabs>
                <w:tab w:val="left" w:pos="420"/>
              </w:tabs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Нейроли</w:t>
            </w:r>
            <w:proofErr w:type="spellEnd"/>
            <w:r w:rsidRPr="005C7E70">
              <w:rPr>
                <w:rFonts w:ascii="Times New Roman" w:hAnsi="Times New Roman"/>
              </w:rPr>
              <w:t xml:space="preserve"> эфирное масло</w:t>
            </w:r>
          </w:p>
        </w:tc>
        <w:tc>
          <w:tcPr>
            <w:tcW w:w="4111" w:type="dxa"/>
            <w:shd w:val="clear" w:color="auto" w:fill="auto"/>
            <w:hideMark/>
          </w:tcPr>
          <w:p w:rsidR="00042D7D" w:rsidRPr="005C7E70" w:rsidRDefault="00042D7D" w:rsidP="00860B6F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 xml:space="preserve">Citrus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Aurantium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Dulcis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(Orange) Flower Oil</w:t>
            </w:r>
          </w:p>
        </w:tc>
      </w:tr>
    </w:tbl>
    <w:p w:rsidR="001E47BB" w:rsidRPr="00042D7D" w:rsidRDefault="001E47BB">
      <w:pPr>
        <w:rPr>
          <w:lang w:val="en-US"/>
        </w:rPr>
      </w:pPr>
    </w:p>
    <w:sectPr w:rsidR="001E47BB" w:rsidRPr="0004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08F"/>
    <w:rsid w:val="00042D7D"/>
    <w:rsid w:val="00124A06"/>
    <w:rsid w:val="001E47BB"/>
    <w:rsid w:val="008F408F"/>
    <w:rsid w:val="00B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1E36D-356A-46B0-8966-AA0E28BE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3</cp:revision>
  <dcterms:created xsi:type="dcterms:W3CDTF">2019-03-15T09:02:00Z</dcterms:created>
  <dcterms:modified xsi:type="dcterms:W3CDTF">2019-03-15T18:52:00Z</dcterms:modified>
</cp:coreProperties>
</file>