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F675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1A48C5BE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74D6B854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6C6A5218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45DC4BFE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2F5C310E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7ED2C17F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7656160D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5F98E6BC" w14:textId="2B63AD16" w:rsidR="0093781E" w:rsidRDefault="0093781E" w:rsidP="0093781E">
      <w:pPr>
        <w:rPr>
          <w:rFonts w:ascii="Times New Roman" w:hAnsi="Times New Roman" w:cs="Times New Roman"/>
        </w:rPr>
      </w:pPr>
    </w:p>
    <w:p w14:paraId="29F3EE20" w14:textId="0E02FFE5" w:rsidR="00692762" w:rsidRDefault="00692762" w:rsidP="0093781E">
      <w:pPr>
        <w:rPr>
          <w:rFonts w:ascii="Times New Roman" w:hAnsi="Times New Roman" w:cs="Times New Roman"/>
        </w:rPr>
      </w:pPr>
    </w:p>
    <w:p w14:paraId="241FA57F" w14:textId="77777777" w:rsidR="00692762" w:rsidRPr="00692762" w:rsidRDefault="00692762" w:rsidP="0093781E">
      <w:pPr>
        <w:rPr>
          <w:rFonts w:ascii="Times New Roman" w:hAnsi="Times New Roman" w:cs="Times New Roman"/>
        </w:rPr>
      </w:pPr>
    </w:p>
    <w:p w14:paraId="07D89770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35D1727E" w14:textId="7E487ADB" w:rsidR="0093781E" w:rsidRPr="00692762" w:rsidRDefault="00790DDA" w:rsidP="00910FF2">
      <w:pPr>
        <w:pStyle w:val="1e"/>
        <w:spacing w:before="100" w:beforeAutospacing="1" w:after="100" w:afterAutospacing="1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bCs w:val="0"/>
          <w:szCs w:val="20"/>
        </w:rPr>
        <w:t>Политика обработк</w:t>
      </w:r>
      <w:r w:rsidR="00F55AB7" w:rsidRPr="00692762">
        <w:rPr>
          <w:rFonts w:ascii="Times New Roman" w:hAnsi="Times New Roman" w:cs="Times New Roman"/>
          <w:bCs w:val="0"/>
          <w:szCs w:val="20"/>
        </w:rPr>
        <w:t>И</w:t>
      </w:r>
      <w:r w:rsidRPr="00692762">
        <w:rPr>
          <w:rFonts w:ascii="Times New Roman" w:hAnsi="Times New Roman" w:cs="Times New Roman"/>
          <w:bCs w:val="0"/>
          <w:szCs w:val="20"/>
        </w:rPr>
        <w:t xml:space="preserve"> </w:t>
      </w:r>
      <w:r w:rsidR="00AC683F" w:rsidRPr="00692762">
        <w:rPr>
          <w:rFonts w:ascii="Times New Roman" w:hAnsi="Times New Roman" w:cs="Times New Roman"/>
          <w:bCs w:val="0"/>
          <w:szCs w:val="20"/>
        </w:rPr>
        <w:br/>
      </w:r>
      <w:r w:rsidRPr="00692762">
        <w:rPr>
          <w:rFonts w:ascii="Times New Roman" w:hAnsi="Times New Roman" w:cs="Times New Roman"/>
          <w:bCs w:val="0"/>
          <w:szCs w:val="20"/>
        </w:rPr>
        <w:t xml:space="preserve">персональных данных </w:t>
      </w:r>
      <w:r w:rsidR="00AC683F" w:rsidRPr="00692762">
        <w:rPr>
          <w:rFonts w:ascii="Times New Roman" w:hAnsi="Times New Roman" w:cs="Times New Roman"/>
          <w:bCs w:val="0"/>
          <w:szCs w:val="20"/>
        </w:rPr>
        <w:br/>
      </w:r>
      <w:r w:rsidRPr="00692762">
        <w:rPr>
          <w:rFonts w:ascii="Times New Roman" w:hAnsi="Times New Roman" w:cs="Times New Roman"/>
          <w:bCs w:val="0"/>
          <w:szCs w:val="20"/>
        </w:rPr>
        <w:t>в</w:t>
      </w:r>
      <w:r w:rsidR="004004A2" w:rsidRPr="00692762">
        <w:rPr>
          <w:rFonts w:ascii="Times New Roman" w:hAnsi="Times New Roman" w:cs="Times New Roman"/>
          <w:bCs w:val="0"/>
          <w:szCs w:val="20"/>
        </w:rPr>
        <w:t xml:space="preserve"> </w:t>
      </w:r>
      <w:r w:rsidR="005B7568" w:rsidRPr="00692762">
        <w:rPr>
          <w:rFonts w:ascii="Times New Roman" w:hAnsi="Times New Roman" w:cs="Times New Roman"/>
        </w:rPr>
        <w:t>ООО «</w:t>
      </w:r>
      <w:r w:rsidR="00300891" w:rsidRPr="00692762">
        <w:rPr>
          <w:rFonts w:ascii="Times New Roman" w:hAnsi="Times New Roman" w:cs="Times New Roman"/>
        </w:rPr>
        <w:t>ПРИМУС</w:t>
      </w:r>
      <w:r w:rsidR="005B7568" w:rsidRPr="00692762">
        <w:rPr>
          <w:rFonts w:ascii="Times New Roman" w:hAnsi="Times New Roman" w:cs="Times New Roman"/>
        </w:rPr>
        <w:t>»</w:t>
      </w:r>
    </w:p>
    <w:p w14:paraId="3F222B4F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1CE43FE1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7B736DD5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16496F14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1A371EEB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4FA9F03E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45725051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446A1CCC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35DF9E78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5ECF2BB2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7FEB74A8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532AD3A7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4CCC3E27" w14:textId="77777777" w:rsidR="0093781E" w:rsidRPr="00692762" w:rsidRDefault="0093781E" w:rsidP="0093781E">
      <w:pPr>
        <w:rPr>
          <w:rFonts w:ascii="Times New Roman" w:hAnsi="Times New Roman" w:cs="Times New Roman"/>
        </w:rPr>
      </w:pPr>
    </w:p>
    <w:p w14:paraId="28AF5CA4" w14:textId="77777777" w:rsidR="005B7568" w:rsidRPr="00692762" w:rsidRDefault="005B7568" w:rsidP="0093781E">
      <w:pPr>
        <w:rPr>
          <w:rFonts w:ascii="Times New Roman" w:hAnsi="Times New Roman" w:cs="Times New Roman"/>
        </w:rPr>
      </w:pPr>
    </w:p>
    <w:p w14:paraId="0A2F7304" w14:textId="77777777" w:rsidR="005B7568" w:rsidRPr="00692762" w:rsidRDefault="005B7568" w:rsidP="0093781E">
      <w:pPr>
        <w:rPr>
          <w:rFonts w:ascii="Times New Roman" w:hAnsi="Times New Roman" w:cs="Times New Roman"/>
        </w:rPr>
      </w:pPr>
    </w:p>
    <w:p w14:paraId="6AACCBDE" w14:textId="2BFF65A7" w:rsidR="00790DDA" w:rsidRPr="00692762" w:rsidRDefault="00790DDA" w:rsidP="0093781E">
      <w:pPr>
        <w:jc w:val="center"/>
        <w:rPr>
          <w:rFonts w:ascii="Times New Roman" w:hAnsi="Times New Roman" w:cs="Times New Roman"/>
        </w:rPr>
        <w:sectPr w:rsidR="00790DDA" w:rsidRPr="00692762" w:rsidSect="0093781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0A8026" w14:textId="438DE9E2" w:rsidR="001E1E19" w:rsidRPr="00692762" w:rsidRDefault="001E1E19" w:rsidP="001E1E19">
      <w:pPr>
        <w:pStyle w:val="1c"/>
        <w:spacing w:before="240" w:after="480"/>
        <w:rPr>
          <w:rFonts w:cs="Times New Roman"/>
          <w:b/>
        </w:rPr>
      </w:pPr>
      <w:bookmarkStart w:id="0" w:name="_Toc377581641"/>
      <w:r w:rsidRPr="00692762">
        <w:rPr>
          <w:rFonts w:cs="Times New Roman"/>
          <w:b/>
          <w:caps/>
        </w:rPr>
        <w:lastRenderedPageBreak/>
        <w:t>Оглавление</w:t>
      </w:r>
    </w:p>
    <w:bookmarkStart w:id="1" w:name="_Toc306115351"/>
    <w:bookmarkStart w:id="2" w:name="_Toc369684554"/>
    <w:bookmarkEnd w:id="0"/>
    <w:p w14:paraId="718C2971" w14:textId="2A583646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b/>
          <w:caps/>
          <w:szCs w:val="22"/>
        </w:rPr>
        <w:fldChar w:fldCharType="begin"/>
      </w:r>
      <w:r>
        <w:rPr>
          <w:b/>
          <w:caps/>
          <w:szCs w:val="22"/>
        </w:rPr>
        <w:instrText xml:space="preserve"> TOC \o "1-3" \h \z \u </w:instrText>
      </w:r>
      <w:r>
        <w:rPr>
          <w:b/>
          <w:caps/>
          <w:szCs w:val="22"/>
        </w:rPr>
        <w:fldChar w:fldCharType="separate"/>
      </w:r>
      <w:hyperlink w:anchor="_Toc69395879" w:history="1">
        <w:r w:rsidRPr="009358AE">
          <w:rPr>
            <w:rStyle w:val="af8"/>
            <w:noProof/>
            <w:lang w:eastAsia="x-none"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Назначение и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1ECBB7" w14:textId="41CC6AB5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0" w:history="1">
        <w:r w:rsidRPr="009358AE">
          <w:rPr>
            <w:rStyle w:val="af8"/>
            <w:noProof/>
            <w:lang w:eastAsia="x-none"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Термины, определения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79E21B" w14:textId="0A338231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1" w:history="1">
        <w:r w:rsidRPr="009358AE">
          <w:rPr>
            <w:rStyle w:val="af8"/>
            <w:noProof/>
            <w:lang w:eastAsia="x-none"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Принципы обработки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E3E93E" w14:textId="1832DC60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2" w:history="1">
        <w:r w:rsidRPr="009358AE">
          <w:rPr>
            <w:rStyle w:val="af8"/>
            <w:noProof/>
            <w:lang w:eastAsia="x-none"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Условия обработки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77DBA5" w14:textId="125DC9E9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3" w:history="1">
        <w:r w:rsidRPr="009358AE">
          <w:rPr>
            <w:rStyle w:val="af8"/>
            <w:noProof/>
            <w:lang w:eastAsia="x-none"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Права субъекта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3226E6" w14:textId="292372E1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4" w:history="1">
        <w:r w:rsidRPr="009358AE">
          <w:rPr>
            <w:rStyle w:val="af8"/>
            <w:noProof/>
            <w:lang w:eastAsia="x-none"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 xml:space="preserve">Обязанности </w:t>
        </w:r>
        <w:r w:rsidRPr="009358AE">
          <w:rPr>
            <w:rStyle w:val="af8"/>
            <w:noProof/>
          </w:rPr>
          <w:t>Оператора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0B3D38" w14:textId="21921829" w:rsidR="00AE1FF9" w:rsidRDefault="00AE1FF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9395885" w:history="1">
        <w:r w:rsidRPr="009358AE">
          <w:rPr>
            <w:rStyle w:val="af8"/>
            <w:noProof/>
            <w:lang w:eastAsia="x-none"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9358AE">
          <w:rPr>
            <w:rStyle w:val="af8"/>
            <w:noProof/>
            <w:lang w:eastAsia="x-none"/>
          </w:rPr>
          <w:t>Меры по обеспечению безопасности персональных данных при их обработке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_Toc69395885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bookmarkStart w:id="3" w:name="_GoBack"/>
        <w:bookmarkEnd w:id="3"/>
        <w:r>
          <w:rPr>
            <w:noProof/>
            <w:webHidden/>
          </w:rPr>
          <w:t>0</w:t>
        </w:r>
        <w:r>
          <w:rPr>
            <w:noProof/>
            <w:webHidden/>
          </w:rPr>
          <w:fldChar w:fldCharType="end"/>
        </w:r>
      </w:hyperlink>
    </w:p>
    <w:p w14:paraId="512BD561" w14:textId="2B94444A" w:rsidR="00904F77" w:rsidRPr="00692762" w:rsidRDefault="00AE1FF9" w:rsidP="0013337D">
      <w:pPr>
        <w:pStyle w:val="1a"/>
        <w:numPr>
          <w:ilvl w:val="0"/>
          <w:numId w:val="39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lastRenderedPageBreak/>
        <w:fldChar w:fldCharType="end"/>
      </w:r>
      <w:bookmarkStart w:id="4" w:name="_Toc69395879"/>
      <w:r w:rsidR="00904F77" w:rsidRPr="00692762">
        <w:rPr>
          <w:rFonts w:ascii="Times New Roman" w:hAnsi="Times New Roman"/>
          <w:bCs w:val="0"/>
          <w:szCs w:val="20"/>
          <w:lang w:eastAsia="x-none"/>
        </w:rPr>
        <w:t>Назначение и область применения</w:t>
      </w:r>
      <w:bookmarkEnd w:id="1"/>
      <w:bookmarkEnd w:id="2"/>
      <w:bookmarkEnd w:id="4"/>
    </w:p>
    <w:p w14:paraId="18FF8ABE" w14:textId="6ABB3210" w:rsidR="008D71AF" w:rsidRPr="00692762" w:rsidRDefault="008D71AF" w:rsidP="002F14C6">
      <w:pPr>
        <w:numPr>
          <w:ilvl w:val="1"/>
          <w:numId w:val="39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Настоящ</w:t>
      </w:r>
      <w:r w:rsidR="00120937" w:rsidRPr="00692762">
        <w:rPr>
          <w:rFonts w:ascii="Times New Roman" w:hAnsi="Times New Roman" w:cs="Times New Roman"/>
          <w:szCs w:val="20"/>
        </w:rPr>
        <w:t>ая Политика</w:t>
      </w:r>
      <w:r w:rsidRPr="00692762">
        <w:rPr>
          <w:rFonts w:ascii="Times New Roman" w:hAnsi="Times New Roman" w:cs="Times New Roman"/>
          <w:szCs w:val="20"/>
        </w:rPr>
        <w:t xml:space="preserve"> определяет принципы и условия обработки </w:t>
      </w:r>
      <w:r w:rsidR="006C49B4" w:rsidRPr="00692762">
        <w:rPr>
          <w:rFonts w:ascii="Times New Roman" w:hAnsi="Times New Roman" w:cs="Times New Roman"/>
          <w:szCs w:val="20"/>
        </w:rPr>
        <w:t xml:space="preserve">персональных данных (далее –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="006C49B4" w:rsidRPr="00692762">
        <w:rPr>
          <w:rFonts w:ascii="Times New Roman" w:hAnsi="Times New Roman" w:cs="Times New Roman"/>
          <w:szCs w:val="20"/>
        </w:rPr>
        <w:t>)</w:t>
      </w:r>
      <w:r w:rsidRPr="00692762">
        <w:rPr>
          <w:rFonts w:ascii="Times New Roman" w:hAnsi="Times New Roman" w:cs="Times New Roman"/>
          <w:szCs w:val="20"/>
        </w:rPr>
        <w:t xml:space="preserve">, меры по защите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 xml:space="preserve">, а также обязанности </w:t>
      </w:r>
      <w:r w:rsidR="00910FF2" w:rsidRPr="00692762">
        <w:rPr>
          <w:rFonts w:ascii="Times New Roman" w:hAnsi="Times New Roman" w:cs="Times New Roman"/>
          <w:szCs w:val="20"/>
        </w:rPr>
        <w:t xml:space="preserve">В </w:t>
      </w:r>
      <w:r w:rsidR="005B7568" w:rsidRPr="00692762">
        <w:rPr>
          <w:rFonts w:ascii="Times New Roman" w:hAnsi="Times New Roman" w:cs="Times New Roman"/>
          <w:szCs w:val="20"/>
        </w:rPr>
        <w:t>ООО «</w:t>
      </w:r>
      <w:r w:rsidR="00300891" w:rsidRPr="00692762">
        <w:rPr>
          <w:rFonts w:ascii="Times New Roman" w:hAnsi="Times New Roman" w:cs="Times New Roman"/>
        </w:rPr>
        <w:t>ПРИМУС</w:t>
      </w:r>
      <w:r w:rsidR="005B7568" w:rsidRPr="00692762">
        <w:rPr>
          <w:rFonts w:ascii="Times New Roman" w:hAnsi="Times New Roman" w:cs="Times New Roman"/>
          <w:szCs w:val="20"/>
        </w:rPr>
        <w:t>»</w:t>
      </w:r>
      <w:r w:rsidR="00AB3F0F" w:rsidRPr="00692762">
        <w:rPr>
          <w:rFonts w:ascii="Times New Roman" w:hAnsi="Times New Roman" w:cs="Times New Roman"/>
          <w:szCs w:val="20"/>
        </w:rPr>
        <w:t xml:space="preserve"> (далее – </w:t>
      </w:r>
      <w:r w:rsidR="00692762">
        <w:rPr>
          <w:rFonts w:ascii="Times New Roman" w:hAnsi="Times New Roman" w:cs="Times New Roman"/>
          <w:szCs w:val="20"/>
        </w:rPr>
        <w:t>«ООО»</w:t>
      </w:r>
      <w:r w:rsidR="00AB3F0F" w:rsidRPr="00692762">
        <w:rPr>
          <w:rFonts w:ascii="Times New Roman" w:hAnsi="Times New Roman" w:cs="Times New Roman"/>
          <w:szCs w:val="20"/>
        </w:rPr>
        <w:t>)</w:t>
      </w:r>
      <w:r w:rsidRPr="00692762">
        <w:rPr>
          <w:rFonts w:ascii="Times New Roman" w:hAnsi="Times New Roman" w:cs="Times New Roman"/>
          <w:szCs w:val="20"/>
        </w:rPr>
        <w:t xml:space="preserve"> при их обработке.</w:t>
      </w:r>
    </w:p>
    <w:p w14:paraId="1E7A6056" w14:textId="3A8CC9C1" w:rsidR="00D333F2" w:rsidRPr="00692762" w:rsidRDefault="00D333F2" w:rsidP="002F2223">
      <w:pPr>
        <w:numPr>
          <w:ilvl w:val="1"/>
          <w:numId w:val="39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Настоящая Политика разработана в соответствии с действующим законодательством Российской Федерации о персональных данных и нормативно-методическими документами исполнительных органов государственной власти по вопросам безопасности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 xml:space="preserve">, в том числе при их обработке в информационных системах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>.</w:t>
      </w:r>
    </w:p>
    <w:p w14:paraId="267211AC" w14:textId="40FB4104" w:rsidR="0037506F" w:rsidRPr="00692762" w:rsidRDefault="0037506F" w:rsidP="002F2223">
      <w:pPr>
        <w:numPr>
          <w:ilvl w:val="1"/>
          <w:numId w:val="39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В соответствии с </w:t>
      </w:r>
      <w:r w:rsidR="00855E20" w:rsidRPr="00692762">
        <w:rPr>
          <w:rFonts w:ascii="Times New Roman" w:hAnsi="Times New Roman" w:cs="Times New Roman"/>
          <w:szCs w:val="20"/>
        </w:rPr>
        <w:t>Федеральным законом от 27.07.2006</w:t>
      </w:r>
      <w:r w:rsidR="00097D0B" w:rsidRPr="00692762">
        <w:rPr>
          <w:rFonts w:ascii="Times New Roman" w:hAnsi="Times New Roman" w:cs="Times New Roman"/>
          <w:szCs w:val="20"/>
        </w:rPr>
        <w:t xml:space="preserve"> №152 </w:t>
      </w:r>
      <w:r w:rsidRPr="00692762">
        <w:rPr>
          <w:rFonts w:ascii="Times New Roman" w:hAnsi="Times New Roman" w:cs="Times New Roman"/>
          <w:szCs w:val="20"/>
        </w:rPr>
        <w:t xml:space="preserve">«О персональных данных», к настоящей Политике должен быть обеспечен неограниченный доступ субъектов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 xml:space="preserve">, в том числе путем публикации на сайте </w:t>
      </w:r>
      <w:bookmarkStart w:id="5" w:name="_Hlk69395750"/>
      <w:r w:rsidR="00692762">
        <w:rPr>
          <w:rFonts w:ascii="Times New Roman" w:hAnsi="Times New Roman" w:cs="Times New Roman"/>
          <w:szCs w:val="20"/>
        </w:rPr>
        <w:t>«ООО»</w:t>
      </w:r>
      <w:bookmarkEnd w:id="5"/>
      <w:r w:rsidR="00855E20" w:rsidRPr="00692762">
        <w:rPr>
          <w:rFonts w:ascii="Times New Roman" w:hAnsi="Times New Roman" w:cs="Times New Roman"/>
          <w:szCs w:val="20"/>
        </w:rPr>
        <w:t xml:space="preserve"> в сети Интернет</w:t>
      </w:r>
      <w:r w:rsidRPr="00692762">
        <w:rPr>
          <w:rFonts w:ascii="Times New Roman" w:hAnsi="Times New Roman" w:cs="Times New Roman"/>
          <w:szCs w:val="20"/>
        </w:rPr>
        <w:t>.</w:t>
      </w:r>
    </w:p>
    <w:p w14:paraId="26C7215B" w14:textId="3F7ADF32" w:rsidR="00423A2C" w:rsidRPr="00692762" w:rsidRDefault="00423A2C" w:rsidP="002F2223">
      <w:pPr>
        <w:numPr>
          <w:ilvl w:val="1"/>
          <w:numId w:val="39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Действие настоящей Политики</w:t>
      </w:r>
      <w:r w:rsidR="00015E20" w:rsidRPr="00692762">
        <w:rPr>
          <w:rFonts w:ascii="Times New Roman" w:hAnsi="Times New Roman" w:cs="Times New Roman"/>
          <w:szCs w:val="20"/>
        </w:rPr>
        <w:t xml:space="preserve"> по обработке персональных данных</w:t>
      </w:r>
      <w:r w:rsidRPr="00692762">
        <w:rPr>
          <w:rFonts w:ascii="Times New Roman" w:hAnsi="Times New Roman" w:cs="Times New Roman"/>
          <w:szCs w:val="20"/>
        </w:rPr>
        <w:t xml:space="preserve">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14:paraId="48657E5A" w14:textId="77777777" w:rsidR="000550C5" w:rsidRPr="00692762" w:rsidRDefault="000550C5" w:rsidP="000550C5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6" w:name="_Toc379389577"/>
      <w:bookmarkStart w:id="7" w:name="_Toc369684555"/>
      <w:bookmarkStart w:id="8" w:name="_Toc366757424"/>
      <w:bookmarkStart w:id="9" w:name="_Toc290560999"/>
      <w:bookmarkStart w:id="10" w:name="_Toc248035294"/>
      <w:bookmarkStart w:id="11" w:name="_Toc264043222"/>
      <w:bookmarkStart w:id="12" w:name="_Toc275968513"/>
      <w:bookmarkStart w:id="13" w:name="_Toc279674718"/>
      <w:bookmarkStart w:id="14" w:name="_Toc69395880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>Термины, определения и сокращения</w:t>
      </w:r>
      <w:bookmarkEnd w:id="6"/>
      <w:bookmarkEnd w:id="7"/>
      <w:bookmarkEnd w:id="8"/>
      <w:bookmarkEnd w:id="9"/>
      <w:bookmarkEnd w:id="14"/>
    </w:p>
    <w:p w14:paraId="78AD229A" w14:textId="77777777" w:rsidR="000550C5" w:rsidRPr="00692762" w:rsidRDefault="000550C5" w:rsidP="000550C5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b/>
          <w:szCs w:val="20"/>
        </w:rPr>
        <w:t>Персональные данные (ПДН)</w:t>
      </w:r>
      <w:r w:rsidRPr="00692762">
        <w:rPr>
          <w:rFonts w:ascii="Times New Roman" w:hAnsi="Times New Roman" w:cs="Times New Roman"/>
          <w:szCs w:val="20"/>
        </w:rPr>
        <w:t xml:space="preserve"> – любая информация, относящаяся к прямо или косвенно </w:t>
      </w:r>
      <w:proofErr w:type="gramStart"/>
      <w:r w:rsidRPr="00692762">
        <w:rPr>
          <w:rFonts w:ascii="Times New Roman" w:hAnsi="Times New Roman" w:cs="Times New Roman"/>
          <w:szCs w:val="20"/>
        </w:rPr>
        <w:t>определенному</w:t>
      </w:r>
      <w:proofErr w:type="gramEnd"/>
      <w:r w:rsidRPr="00692762">
        <w:rPr>
          <w:rFonts w:ascii="Times New Roman" w:hAnsi="Times New Roman" w:cs="Times New Roman"/>
          <w:szCs w:val="20"/>
        </w:rPr>
        <w:t xml:space="preserve"> или определяемому физическому лицу (субъекту персональных данных).</w:t>
      </w:r>
    </w:p>
    <w:p w14:paraId="25155AF8" w14:textId="77777777" w:rsidR="000550C5" w:rsidRPr="00692762" w:rsidRDefault="000550C5" w:rsidP="000550C5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b/>
          <w:szCs w:val="20"/>
        </w:rPr>
        <w:t xml:space="preserve">Субъект персональных данных </w:t>
      </w:r>
      <w:r w:rsidRPr="00692762">
        <w:rPr>
          <w:rFonts w:ascii="Times New Roman" w:hAnsi="Times New Roman" w:cs="Times New Roman"/>
          <w:szCs w:val="20"/>
        </w:rPr>
        <w:t xml:space="preserve">– физическое лицо, которое прямо или косвенно </w:t>
      </w:r>
      <w:proofErr w:type="gramStart"/>
      <w:r w:rsidRPr="00692762">
        <w:rPr>
          <w:rFonts w:ascii="Times New Roman" w:hAnsi="Times New Roman" w:cs="Times New Roman"/>
          <w:szCs w:val="20"/>
        </w:rPr>
        <w:t>определено</w:t>
      </w:r>
      <w:proofErr w:type="gramEnd"/>
      <w:r w:rsidRPr="00692762">
        <w:rPr>
          <w:rFonts w:ascii="Times New Roman" w:hAnsi="Times New Roman" w:cs="Times New Roman"/>
          <w:szCs w:val="20"/>
        </w:rPr>
        <w:t xml:space="preserve"> или определяемо с помощью персональных данных.</w:t>
      </w:r>
    </w:p>
    <w:p w14:paraId="3F4F9AA9" w14:textId="0A1260C5" w:rsidR="000550C5" w:rsidRPr="00692762" w:rsidRDefault="000550C5" w:rsidP="000550C5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b/>
          <w:szCs w:val="20"/>
        </w:rPr>
        <w:t>Информационная система персональных данных</w:t>
      </w:r>
      <w:r w:rsidRPr="00692762">
        <w:rPr>
          <w:rFonts w:ascii="Times New Roman" w:hAnsi="Times New Roman" w:cs="Times New Roman"/>
          <w:szCs w:val="2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BED1291" w14:textId="77777777" w:rsidR="000550C5" w:rsidRPr="00692762" w:rsidRDefault="000550C5" w:rsidP="000550C5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b/>
          <w:szCs w:val="20"/>
        </w:rPr>
        <w:t xml:space="preserve">Обработка персональных данных </w:t>
      </w:r>
      <w:r w:rsidRPr="00692762">
        <w:rPr>
          <w:rFonts w:ascii="Times New Roman" w:hAnsi="Times New Roman" w:cs="Times New Roman"/>
          <w:szCs w:val="20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32A71252" w14:textId="1B154F7F" w:rsidR="006057D0" w:rsidRPr="00692762" w:rsidRDefault="000550C5" w:rsidP="000550C5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b/>
          <w:szCs w:val="20"/>
        </w:rPr>
        <w:t xml:space="preserve">Оператор </w:t>
      </w:r>
      <w:r w:rsidRPr="00692762">
        <w:rPr>
          <w:rFonts w:ascii="Times New Roman" w:hAnsi="Times New Roman" w:cs="Times New Roman"/>
          <w:szCs w:val="20"/>
        </w:rPr>
        <w:t>–</w:t>
      </w:r>
      <w:r w:rsidR="00B90A2F" w:rsidRPr="00692762">
        <w:rPr>
          <w:rFonts w:ascii="Times New Roman" w:hAnsi="Times New Roman" w:cs="Times New Roman"/>
          <w:szCs w:val="20"/>
        </w:rPr>
        <w:t xml:space="preserve"> </w:t>
      </w:r>
      <w:r w:rsidR="00F34413" w:rsidRPr="00692762">
        <w:rPr>
          <w:rFonts w:ascii="Times New Roman" w:hAnsi="Times New Roman" w:cs="Times New Roman"/>
        </w:rPr>
        <w:t xml:space="preserve">государственный орган, муниципальный орган, физическое или юридическое лицо, в том числе </w:t>
      </w:r>
      <w:r w:rsidR="005B7568" w:rsidRPr="00692762">
        <w:rPr>
          <w:rFonts w:ascii="Times New Roman" w:hAnsi="Times New Roman" w:cs="Times New Roman"/>
          <w:szCs w:val="20"/>
        </w:rPr>
        <w:t>ООО «</w:t>
      </w:r>
      <w:r w:rsidR="00300891" w:rsidRPr="00692762">
        <w:rPr>
          <w:rFonts w:ascii="Times New Roman" w:hAnsi="Times New Roman" w:cs="Times New Roman"/>
        </w:rPr>
        <w:t>ПРИМУС</w:t>
      </w:r>
      <w:r w:rsidR="005B7568" w:rsidRPr="00692762">
        <w:rPr>
          <w:rFonts w:ascii="Times New Roman" w:hAnsi="Times New Roman" w:cs="Times New Roman"/>
          <w:szCs w:val="20"/>
        </w:rPr>
        <w:t>»</w:t>
      </w:r>
      <w:r w:rsidRPr="00692762">
        <w:rPr>
          <w:rFonts w:ascii="Times New Roman" w:hAnsi="Times New Roman" w:cs="Times New Roman"/>
          <w:szCs w:val="20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F978EC" w14:textId="77777777" w:rsidR="00790DDA" w:rsidRPr="00692762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15" w:name="_Toc69395881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>Принципы обработки ПДн</w:t>
      </w:r>
      <w:bookmarkEnd w:id="10"/>
      <w:bookmarkEnd w:id="11"/>
      <w:bookmarkEnd w:id="12"/>
      <w:bookmarkEnd w:id="13"/>
      <w:bookmarkEnd w:id="15"/>
    </w:p>
    <w:p w14:paraId="14A0BB45" w14:textId="38AB656A" w:rsidR="00790DDA" w:rsidRPr="00692762" w:rsidRDefault="00790DDA" w:rsidP="002F2223">
      <w:pPr>
        <w:numPr>
          <w:ilvl w:val="0"/>
          <w:numId w:val="29"/>
        </w:numPr>
        <w:ind w:left="0" w:firstLine="0"/>
        <w:rPr>
          <w:rFonts w:ascii="Times New Roman" w:hAnsi="Times New Roman" w:cs="Times New Roman"/>
          <w:szCs w:val="20"/>
        </w:rPr>
      </w:pPr>
      <w:bookmarkStart w:id="16" w:name="_Toc279674719"/>
      <w:r w:rsidRPr="00692762">
        <w:rPr>
          <w:rFonts w:ascii="Times New Roman" w:hAnsi="Times New Roman" w:cs="Times New Roman"/>
          <w:szCs w:val="20"/>
        </w:rPr>
        <w:t xml:space="preserve">Обработка персональных данных в </w:t>
      </w:r>
      <w:r w:rsidR="00692762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 осуществляется </w:t>
      </w:r>
      <w:r w:rsidR="00C17D50" w:rsidRPr="00692762">
        <w:rPr>
          <w:rFonts w:ascii="Times New Roman" w:hAnsi="Times New Roman" w:cs="Times New Roman"/>
          <w:szCs w:val="20"/>
        </w:rPr>
        <w:t>в соответствии со</w:t>
      </w:r>
      <w:r w:rsidRPr="00692762">
        <w:rPr>
          <w:rFonts w:ascii="Times New Roman" w:hAnsi="Times New Roman" w:cs="Times New Roman"/>
          <w:szCs w:val="20"/>
        </w:rPr>
        <w:t xml:space="preserve"> следующи</w:t>
      </w:r>
      <w:r w:rsidR="00C17D50" w:rsidRPr="00692762">
        <w:rPr>
          <w:rFonts w:ascii="Times New Roman" w:hAnsi="Times New Roman" w:cs="Times New Roman"/>
          <w:szCs w:val="20"/>
        </w:rPr>
        <w:t>ми</w:t>
      </w:r>
      <w:r w:rsidRPr="00692762">
        <w:rPr>
          <w:rFonts w:ascii="Times New Roman" w:hAnsi="Times New Roman" w:cs="Times New Roman"/>
          <w:szCs w:val="20"/>
        </w:rPr>
        <w:t xml:space="preserve"> принцип</w:t>
      </w:r>
      <w:r w:rsidR="00C17D50" w:rsidRPr="00692762">
        <w:rPr>
          <w:rFonts w:ascii="Times New Roman" w:hAnsi="Times New Roman" w:cs="Times New Roman"/>
          <w:szCs w:val="20"/>
        </w:rPr>
        <w:t>ами</w:t>
      </w:r>
      <w:r w:rsidRPr="00692762">
        <w:rPr>
          <w:rFonts w:ascii="Times New Roman" w:hAnsi="Times New Roman" w:cs="Times New Roman"/>
          <w:szCs w:val="20"/>
        </w:rPr>
        <w:t>:</w:t>
      </w:r>
      <w:bookmarkEnd w:id="16"/>
    </w:p>
    <w:p w14:paraId="753D0F1E" w14:textId="77777777" w:rsidR="00790DDA" w:rsidRPr="00692762" w:rsidRDefault="005C7A65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осуществляется на законной и справедливой основе;</w:t>
      </w:r>
    </w:p>
    <w:p w14:paraId="4279F5EC" w14:textId="77777777" w:rsidR="00790DDA" w:rsidRPr="00692762" w:rsidRDefault="005C7A65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14:paraId="5BDC3AAC" w14:textId="347737B9" w:rsidR="00790DDA" w:rsidRPr="00692762" w:rsidRDefault="00FB1DDB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н</w:t>
      </w:r>
      <w:r w:rsidR="00790DDA" w:rsidRPr="00692762">
        <w:rPr>
          <w:rFonts w:ascii="Times New Roman" w:hAnsi="Times New Roman" w:cs="Times New Roman"/>
          <w:szCs w:val="20"/>
        </w:rPr>
        <w:t>е допускается объединение баз данных, содержащих персональные данные, обработка которых осуществляется в целях, несовместных между собой;</w:t>
      </w:r>
    </w:p>
    <w:p w14:paraId="2AC3AD74" w14:textId="54FC5AA5" w:rsidR="00790DDA" w:rsidRPr="00692762" w:rsidRDefault="00FB1DDB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бработке подлежат только те персональные данные, которые отвечают целям их обработки;</w:t>
      </w:r>
    </w:p>
    <w:p w14:paraId="115D3457" w14:textId="6AC638D8" w:rsidR="00910FF2" w:rsidRPr="00692762" w:rsidRDefault="00FB1DDB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с</w:t>
      </w:r>
      <w:r w:rsidR="00790DDA" w:rsidRPr="00692762">
        <w:rPr>
          <w:rFonts w:ascii="Times New Roman" w:hAnsi="Times New Roman" w:cs="Times New Roman"/>
          <w:szCs w:val="20"/>
        </w:rPr>
        <w:t xml:space="preserve">одержание и объем обрабатываемых персональных данных соответствуют заявленным целям обработки. </w:t>
      </w:r>
    </w:p>
    <w:p w14:paraId="2FE2143B" w14:textId="31F5EBED" w:rsidR="00790DDA" w:rsidRPr="00692762" w:rsidRDefault="006057D0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брабатываемые персональные данные не являются избыточными по отношению к заявленным целям обработки;</w:t>
      </w:r>
    </w:p>
    <w:p w14:paraId="0F2EF427" w14:textId="54E1B023" w:rsidR="00790DDA" w:rsidRPr="00692762" w:rsidRDefault="00FB1DDB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п</w:t>
      </w:r>
      <w:r w:rsidR="00790DDA" w:rsidRPr="00692762">
        <w:rPr>
          <w:rFonts w:ascii="Times New Roman" w:hAnsi="Times New Roman" w:cs="Times New Roman"/>
          <w:szCs w:val="20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обработки;</w:t>
      </w:r>
    </w:p>
    <w:p w14:paraId="1759320B" w14:textId="0FDBEF4B" w:rsidR="00790DDA" w:rsidRPr="00692762" w:rsidRDefault="00C17CA3" w:rsidP="0093087C">
      <w:pPr>
        <w:numPr>
          <w:ilvl w:val="2"/>
          <w:numId w:val="14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х</w:t>
      </w:r>
      <w:r w:rsidR="00790DDA" w:rsidRPr="00692762">
        <w:rPr>
          <w:rFonts w:ascii="Times New Roman" w:hAnsi="Times New Roman" w:cs="Times New Roman"/>
          <w:szCs w:val="20"/>
        </w:rPr>
        <w:t>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 w:rsidR="00C17D50" w:rsidRPr="00692762">
        <w:rPr>
          <w:rFonts w:ascii="Times New Roman" w:hAnsi="Times New Roman" w:cs="Times New Roman"/>
          <w:szCs w:val="20"/>
        </w:rPr>
        <w:t xml:space="preserve"> или</w:t>
      </w:r>
      <w:r w:rsidR="00790DDA" w:rsidRPr="00692762">
        <w:rPr>
          <w:rFonts w:ascii="Times New Roman" w:hAnsi="Times New Roman" w:cs="Times New Roman"/>
          <w:szCs w:val="20"/>
        </w:rPr>
        <w:t xml:space="preserve"> договором, стороной которого, выгодоприобретателем или поручителем по которому является субъект персональных данных. 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3E19A79" w14:textId="77777777" w:rsidR="00790DDA" w:rsidRPr="00692762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17" w:name="_Toc275968514"/>
      <w:bookmarkStart w:id="18" w:name="_Toc279674721"/>
      <w:bookmarkStart w:id="19" w:name="_Toc69395882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>Условия обработки ПДн</w:t>
      </w:r>
      <w:bookmarkEnd w:id="17"/>
      <w:bookmarkEnd w:id="18"/>
      <w:bookmarkEnd w:id="19"/>
    </w:p>
    <w:p w14:paraId="10F002EE" w14:textId="1C3999A3" w:rsidR="00790DDA" w:rsidRPr="00692762" w:rsidRDefault="00790DDA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Обработка персональных данных осуществляется с соблюдением принципов и правил, установленных Федеральным законом </w:t>
      </w:r>
      <w:r w:rsidR="00855E20" w:rsidRPr="00692762">
        <w:rPr>
          <w:rFonts w:ascii="Times New Roman" w:hAnsi="Times New Roman" w:cs="Times New Roman"/>
          <w:szCs w:val="20"/>
        </w:rPr>
        <w:t>от 27.07.2006</w:t>
      </w:r>
      <w:r w:rsidR="00855E20" w:rsidRPr="00692762">
        <w:rPr>
          <w:rFonts w:ascii="Times New Roman" w:hAnsi="Times New Roman" w:cs="Times New Roman"/>
        </w:rPr>
        <w:t xml:space="preserve"> </w:t>
      </w:r>
      <w:r w:rsidR="00855E20" w:rsidRPr="00692762">
        <w:rPr>
          <w:rFonts w:ascii="Times New Roman" w:hAnsi="Times New Roman" w:cs="Times New Roman"/>
          <w:szCs w:val="20"/>
        </w:rPr>
        <w:t xml:space="preserve">№152-ФЗ </w:t>
      </w:r>
      <w:r w:rsidRPr="00692762">
        <w:rPr>
          <w:rFonts w:ascii="Times New Roman" w:hAnsi="Times New Roman" w:cs="Times New Roman"/>
          <w:szCs w:val="20"/>
        </w:rPr>
        <w:t xml:space="preserve">«О персональных данных». Обработка персональных данных в </w:t>
      </w:r>
      <w:r w:rsidR="00692762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 допускается в следующих случаях:</w:t>
      </w:r>
    </w:p>
    <w:p w14:paraId="62AD184F" w14:textId="3E941183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258A8337" w14:textId="42DA136B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</w:t>
      </w:r>
      <w:r w:rsidR="00431927" w:rsidRPr="00692762">
        <w:rPr>
          <w:rFonts w:ascii="Times New Roman" w:hAnsi="Times New Roman" w:cs="Times New Roman"/>
          <w:szCs w:val="20"/>
        </w:rPr>
        <w:t>,</w:t>
      </w:r>
      <w:r w:rsidR="00790DDA" w:rsidRPr="00692762">
        <w:rPr>
          <w:rFonts w:ascii="Times New Roman" w:hAnsi="Times New Roman" w:cs="Times New Roman"/>
          <w:szCs w:val="20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14:paraId="4DD899C4" w14:textId="3CFEEDB7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98FC44E" w14:textId="42E7A5D2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необходима для исполнения договора, стороной которого</w:t>
      </w:r>
      <w:r w:rsidR="00D226E7" w:rsidRPr="00692762">
        <w:rPr>
          <w:rFonts w:ascii="Times New Roman" w:hAnsi="Times New Roman" w:cs="Times New Roman"/>
          <w:szCs w:val="20"/>
        </w:rPr>
        <w:t>,</w:t>
      </w:r>
      <w:r w:rsidR="00790DDA" w:rsidRPr="00692762">
        <w:rPr>
          <w:rFonts w:ascii="Times New Roman" w:hAnsi="Times New Roman" w:cs="Times New Roman"/>
          <w:szCs w:val="20"/>
        </w:rPr>
        <w:t xml:space="preserve"> либо выгодоприобретателем или </w:t>
      </w:r>
      <w:proofErr w:type="gramStart"/>
      <w:r w:rsidR="00790DDA" w:rsidRPr="00692762">
        <w:rPr>
          <w:rFonts w:ascii="Times New Roman" w:hAnsi="Times New Roman" w:cs="Times New Roman"/>
          <w:szCs w:val="20"/>
        </w:rPr>
        <w:t>поручителем</w:t>
      </w:r>
      <w:proofErr w:type="gramEnd"/>
      <w:r w:rsidR="00790DDA" w:rsidRPr="00692762">
        <w:rPr>
          <w:rFonts w:ascii="Times New Roman" w:hAnsi="Times New Roman" w:cs="Times New Roman"/>
          <w:szCs w:val="20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6B6A9E7A" w14:textId="5ABF4A00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744EACB9" w14:textId="4B04507F" w:rsidR="00790DDA" w:rsidRPr="00692762" w:rsidRDefault="00D312B6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09451F89" w14:textId="0C09E12F" w:rsidR="00790DDA" w:rsidRPr="00692762" w:rsidRDefault="00D02FE2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</w:r>
    </w:p>
    <w:p w14:paraId="3BD774A8" w14:textId="42620078" w:rsidR="00790DDA" w:rsidRPr="00692762" w:rsidRDefault="00D02FE2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существляется обработка персональных данных, доступ неограниченного круга лиц</w:t>
      </w:r>
      <w:r w:rsidR="00634FB6" w:rsidRPr="00692762">
        <w:rPr>
          <w:rFonts w:ascii="Times New Roman" w:hAnsi="Times New Roman" w:cs="Times New Roman"/>
          <w:szCs w:val="20"/>
        </w:rPr>
        <w:t>,</w:t>
      </w:r>
      <w:r w:rsidR="00790DDA" w:rsidRPr="00692762">
        <w:rPr>
          <w:rFonts w:ascii="Times New Roman" w:hAnsi="Times New Roman" w:cs="Times New Roman"/>
          <w:szCs w:val="20"/>
        </w:rPr>
        <w:t xml:space="preserve">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</w:r>
    </w:p>
    <w:p w14:paraId="53A3191D" w14:textId="28EB9946" w:rsidR="00790DDA" w:rsidRPr="00692762" w:rsidRDefault="00015E20" w:rsidP="0093087C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</w:t>
      </w:r>
      <w:r w:rsidR="00790DDA" w:rsidRPr="00692762">
        <w:rPr>
          <w:rFonts w:ascii="Times New Roman" w:hAnsi="Times New Roman" w:cs="Times New Roman"/>
          <w:szCs w:val="20"/>
        </w:rPr>
        <w:t>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6D38677" w14:textId="66C20202" w:rsidR="0080362A" w:rsidRPr="00692762" w:rsidRDefault="0080362A" w:rsidP="002F14C6">
      <w:pPr>
        <w:numPr>
          <w:ilvl w:val="0"/>
          <w:numId w:val="30"/>
        </w:numPr>
        <w:ind w:left="567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базы данных, с использованием которых осуществляются сбор, запись, систематизация, накопление, хранение, уточнение (обновление, изменение), а такж</w:t>
      </w:r>
      <w:r w:rsidR="002F14C6" w:rsidRPr="00692762">
        <w:rPr>
          <w:rFonts w:ascii="Times New Roman" w:hAnsi="Times New Roman" w:cs="Times New Roman"/>
          <w:szCs w:val="20"/>
        </w:rPr>
        <w:t>е</w:t>
      </w:r>
      <w:r w:rsidRPr="00692762">
        <w:rPr>
          <w:rFonts w:ascii="Times New Roman" w:hAnsi="Times New Roman" w:cs="Times New Roman"/>
          <w:szCs w:val="20"/>
        </w:rPr>
        <w:t xml:space="preserve"> извлечение персональных данных граждан Российской Федерации находятся на территории Российской Федерации.</w:t>
      </w:r>
    </w:p>
    <w:p w14:paraId="33073D56" w14:textId="3FC46075" w:rsidR="00790DDA" w:rsidRPr="00692762" w:rsidRDefault="00790DDA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В следующих случаях (за исключением специально обговоренных </w:t>
      </w:r>
      <w:r w:rsidR="00855E20" w:rsidRPr="00692762">
        <w:rPr>
          <w:rFonts w:ascii="Times New Roman" w:hAnsi="Times New Roman" w:cs="Times New Roman"/>
          <w:szCs w:val="20"/>
        </w:rPr>
        <w:t>в Федеральном законе от 27.07.2006</w:t>
      </w:r>
      <w:r w:rsidR="00855E20" w:rsidRPr="00692762">
        <w:rPr>
          <w:rFonts w:ascii="Times New Roman" w:hAnsi="Times New Roman" w:cs="Times New Roman"/>
        </w:rPr>
        <w:t xml:space="preserve"> </w:t>
      </w:r>
      <w:r w:rsidR="00855E20" w:rsidRPr="00692762">
        <w:rPr>
          <w:rFonts w:ascii="Times New Roman" w:hAnsi="Times New Roman" w:cs="Times New Roman"/>
          <w:szCs w:val="20"/>
        </w:rPr>
        <w:t xml:space="preserve">№152-ФЗ </w:t>
      </w:r>
      <w:r w:rsidRPr="00692762">
        <w:rPr>
          <w:rFonts w:ascii="Times New Roman" w:hAnsi="Times New Roman" w:cs="Times New Roman"/>
          <w:szCs w:val="20"/>
        </w:rPr>
        <w:t>«О</w:t>
      </w:r>
      <w:r w:rsidR="00904F77" w:rsidRPr="00692762">
        <w:rPr>
          <w:rFonts w:ascii="Times New Roman" w:hAnsi="Times New Roman" w:cs="Times New Roman"/>
          <w:szCs w:val="20"/>
        </w:rPr>
        <w:t> </w:t>
      </w:r>
      <w:r w:rsidRPr="00692762">
        <w:rPr>
          <w:rFonts w:ascii="Times New Roman" w:hAnsi="Times New Roman" w:cs="Times New Roman"/>
          <w:szCs w:val="20"/>
        </w:rPr>
        <w:t xml:space="preserve">персональных данных» случаев) требуется письменное согласие субъекта на обработку его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>:</w:t>
      </w:r>
    </w:p>
    <w:p w14:paraId="37C8D0E1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включение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субъекта в общедоступные источники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>;</w:t>
      </w:r>
    </w:p>
    <w:p w14:paraId="2E0209E7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обработка специальных категорий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судимости;</w:t>
      </w:r>
    </w:p>
    <w:p w14:paraId="1F42A54F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lastRenderedPageBreak/>
        <w:t xml:space="preserve">обработка биометрических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(сведений,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данных);</w:t>
      </w:r>
    </w:p>
    <w:p w14:paraId="5ACC78A0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трансграничная передача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на территории иностранных государств, не обеспечивающих адекватной защиты прав субъектов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>;</w:t>
      </w:r>
    </w:p>
    <w:p w14:paraId="713C836A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принятие на основании исключительно автоматизированной обработки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решений, порождающих юридические последствия в отношении субъекта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или иным образом затрагивающих его права и законные интересы.</w:t>
      </w:r>
    </w:p>
    <w:p w14:paraId="398A6BED" w14:textId="353BC313" w:rsidR="00790DDA" w:rsidRPr="00692762" w:rsidRDefault="00790DDA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При отсутствии необходимости получения согласия субъекта на обработку </w:t>
      </w:r>
      <w:proofErr w:type="spellStart"/>
      <w:r w:rsidRPr="00692762">
        <w:rPr>
          <w:rFonts w:ascii="Times New Roman" w:hAnsi="Times New Roman" w:cs="Times New Roman"/>
          <w:szCs w:val="20"/>
        </w:rPr>
        <w:t>ПДн</w:t>
      </w:r>
      <w:proofErr w:type="spellEnd"/>
      <w:r w:rsidRPr="00692762">
        <w:rPr>
          <w:rFonts w:ascii="Times New Roman" w:hAnsi="Times New Roman" w:cs="Times New Roman"/>
          <w:szCs w:val="20"/>
        </w:rPr>
        <w:t xml:space="preserve"> в письменной форме, установленной </w:t>
      </w:r>
      <w:r w:rsidR="00855E20" w:rsidRPr="00692762">
        <w:rPr>
          <w:rFonts w:ascii="Times New Roman" w:hAnsi="Times New Roman" w:cs="Times New Roman"/>
          <w:szCs w:val="20"/>
        </w:rPr>
        <w:t>Федеральным законом от 27.07.2006</w:t>
      </w:r>
      <w:r w:rsidR="00855E20" w:rsidRPr="00692762">
        <w:rPr>
          <w:rFonts w:ascii="Times New Roman" w:hAnsi="Times New Roman" w:cs="Times New Roman"/>
        </w:rPr>
        <w:t xml:space="preserve"> </w:t>
      </w:r>
      <w:r w:rsidR="00855E20" w:rsidRPr="00692762">
        <w:rPr>
          <w:rFonts w:ascii="Times New Roman" w:hAnsi="Times New Roman" w:cs="Times New Roman"/>
          <w:szCs w:val="20"/>
        </w:rPr>
        <w:t>№152-ФЗ</w:t>
      </w:r>
      <w:r w:rsidR="00C84C19" w:rsidRPr="00692762">
        <w:rPr>
          <w:rFonts w:ascii="Times New Roman" w:hAnsi="Times New Roman" w:cs="Times New Roman"/>
          <w:szCs w:val="20"/>
        </w:rPr>
        <w:t xml:space="preserve"> «О персональных данных»</w:t>
      </w:r>
      <w:r w:rsidRPr="00692762">
        <w:rPr>
          <w:rFonts w:ascii="Times New Roman" w:hAnsi="Times New Roman" w:cs="Times New Roman"/>
          <w:szCs w:val="20"/>
        </w:rPr>
        <w:t>, согласие субъекта может быть дано субъектом персональных данных или его представителем в любой позволяющей подтвердить факт получения согласия форме</w:t>
      </w:r>
      <w:r w:rsidR="00455207" w:rsidRPr="00692762">
        <w:rPr>
          <w:rFonts w:ascii="Times New Roman" w:hAnsi="Times New Roman" w:cs="Times New Roman"/>
          <w:szCs w:val="20"/>
        </w:rPr>
        <w:t>, в том числе в электронном виде</w:t>
      </w:r>
      <w:r w:rsidRPr="00692762">
        <w:rPr>
          <w:rFonts w:ascii="Times New Roman" w:hAnsi="Times New Roman" w:cs="Times New Roman"/>
          <w:szCs w:val="20"/>
        </w:rPr>
        <w:t>.</w:t>
      </w:r>
    </w:p>
    <w:p w14:paraId="0E5B24AA" w14:textId="11577212" w:rsidR="00790DDA" w:rsidRPr="00692762" w:rsidRDefault="00692762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«ООО»</w:t>
      </w:r>
      <w:r w:rsidR="00790DDA" w:rsidRPr="00692762">
        <w:rPr>
          <w:rFonts w:ascii="Times New Roman" w:hAnsi="Times New Roman" w:cs="Times New Roman"/>
          <w:szCs w:val="20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Лицо, осуществляющее обработку персональных данных по поручению </w:t>
      </w:r>
      <w:r>
        <w:rPr>
          <w:rFonts w:ascii="Times New Roman" w:hAnsi="Times New Roman" w:cs="Times New Roman"/>
          <w:szCs w:val="20"/>
        </w:rPr>
        <w:t>«ООО»</w:t>
      </w:r>
      <w:r w:rsidR="00790DDA" w:rsidRPr="00692762">
        <w:rPr>
          <w:rFonts w:ascii="Times New Roman" w:hAnsi="Times New Roman" w:cs="Times New Roman"/>
          <w:szCs w:val="20"/>
        </w:rPr>
        <w:t xml:space="preserve">, обязано соблюдать принципы и правила обработки персональных данных, предусмотренные </w:t>
      </w:r>
      <w:r w:rsidR="00C84C19" w:rsidRPr="00692762">
        <w:rPr>
          <w:rFonts w:ascii="Times New Roman" w:hAnsi="Times New Roman" w:cs="Times New Roman"/>
          <w:szCs w:val="20"/>
        </w:rPr>
        <w:t xml:space="preserve">настоящей </w:t>
      </w:r>
      <w:r w:rsidR="00015E20" w:rsidRPr="00692762">
        <w:rPr>
          <w:rFonts w:ascii="Times New Roman" w:hAnsi="Times New Roman" w:cs="Times New Roman"/>
          <w:szCs w:val="20"/>
        </w:rPr>
        <w:t>П</w:t>
      </w:r>
      <w:r w:rsidR="00C84C19" w:rsidRPr="00692762">
        <w:rPr>
          <w:rFonts w:ascii="Times New Roman" w:hAnsi="Times New Roman" w:cs="Times New Roman"/>
          <w:szCs w:val="20"/>
        </w:rPr>
        <w:t xml:space="preserve">олитикой и </w:t>
      </w:r>
      <w:r w:rsidR="00855E20" w:rsidRPr="00692762">
        <w:rPr>
          <w:rFonts w:ascii="Times New Roman" w:hAnsi="Times New Roman" w:cs="Times New Roman"/>
          <w:szCs w:val="20"/>
        </w:rPr>
        <w:t>Федерального закона от 27.07.2006</w:t>
      </w:r>
      <w:r w:rsidR="00855E20" w:rsidRPr="00692762">
        <w:rPr>
          <w:rFonts w:ascii="Times New Roman" w:hAnsi="Times New Roman" w:cs="Times New Roman"/>
        </w:rPr>
        <w:t xml:space="preserve"> </w:t>
      </w:r>
      <w:r w:rsidR="00855E20" w:rsidRPr="00692762">
        <w:rPr>
          <w:rFonts w:ascii="Times New Roman" w:hAnsi="Times New Roman" w:cs="Times New Roman"/>
          <w:szCs w:val="20"/>
        </w:rPr>
        <w:t xml:space="preserve">№152-ФЗ </w:t>
      </w:r>
      <w:r w:rsidR="00120260" w:rsidRPr="00692762">
        <w:rPr>
          <w:rFonts w:ascii="Times New Roman" w:hAnsi="Times New Roman" w:cs="Times New Roman"/>
          <w:szCs w:val="20"/>
        </w:rPr>
        <w:t>«О персональных данных»</w:t>
      </w:r>
      <w:r w:rsidR="00790DDA" w:rsidRPr="00692762">
        <w:rPr>
          <w:rFonts w:ascii="Times New Roman" w:hAnsi="Times New Roman" w:cs="Times New Roman"/>
          <w:szCs w:val="20"/>
        </w:rPr>
        <w:t xml:space="preserve">. </w:t>
      </w:r>
    </w:p>
    <w:p w14:paraId="599A3EC2" w14:textId="3A4E519D" w:rsidR="00790DDA" w:rsidRPr="00692762" w:rsidRDefault="00790DDA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В случае, если </w:t>
      </w:r>
      <w:r w:rsidR="00692762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="00AE1FF9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. Лицо, осуществляющее обработку персональных данных по поручению </w:t>
      </w:r>
      <w:r w:rsidR="00692762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, несет ответственность перед </w:t>
      </w:r>
      <w:r w:rsidR="00AE1FF9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>.</w:t>
      </w:r>
    </w:p>
    <w:p w14:paraId="0D6690BD" w14:textId="639FB6B0" w:rsidR="00790DDA" w:rsidRPr="00692762" w:rsidRDefault="00AE1FF9" w:rsidP="002F2223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ООО»</w:t>
      </w:r>
      <w:r w:rsidR="005C39F7" w:rsidRPr="00692762">
        <w:rPr>
          <w:rFonts w:ascii="Times New Roman" w:hAnsi="Times New Roman" w:cs="Times New Roman"/>
        </w:rPr>
        <w:t>и</w:t>
      </w:r>
      <w:proofErr w:type="spellEnd"/>
      <w:proofErr w:type="gramEnd"/>
      <w:r w:rsidR="005C39F7" w:rsidRPr="00692762">
        <w:rPr>
          <w:rFonts w:ascii="Times New Roman" w:hAnsi="Times New Roman" w:cs="Times New Roman"/>
        </w:rPr>
        <w:t xml:space="preserve">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9D695E3" w14:textId="041C4FDA" w:rsidR="005966B0" w:rsidRPr="00692762" w:rsidRDefault="005966B0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20" w:name="_Toc301772452"/>
      <w:bookmarkStart w:id="21" w:name="_Toc69395883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>Права субъекта ПДн</w:t>
      </w:r>
      <w:bookmarkEnd w:id="21"/>
    </w:p>
    <w:p w14:paraId="70802C07" w14:textId="2E913490" w:rsidR="005966B0" w:rsidRPr="00692762" w:rsidRDefault="005966B0" w:rsidP="005966B0">
      <w:pPr>
        <w:pStyle w:val="affa"/>
        <w:numPr>
          <w:ilvl w:val="0"/>
          <w:numId w:val="45"/>
        </w:numPr>
        <w:ind w:left="0" w:firstLine="0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</w:rPr>
        <w:t xml:space="preserve">Субъект персональных данных вправе требовать от </w:t>
      </w:r>
      <w:r w:rsidR="00AE1FF9">
        <w:rPr>
          <w:rFonts w:ascii="Times New Roman" w:hAnsi="Times New Roman" w:cs="Times New Roman"/>
          <w:szCs w:val="20"/>
        </w:rPr>
        <w:t>«ООО»</w:t>
      </w:r>
      <w:r w:rsidR="00AE1FF9">
        <w:rPr>
          <w:rFonts w:ascii="Times New Roman" w:hAnsi="Times New Roman" w:cs="Times New Roman"/>
          <w:szCs w:val="20"/>
        </w:rPr>
        <w:t xml:space="preserve"> </w:t>
      </w:r>
      <w:r w:rsidRPr="00692762">
        <w:rPr>
          <w:rFonts w:ascii="Times New Roman" w:hAnsi="Times New Roman" w:cs="Times New Roman"/>
        </w:rPr>
        <w:t>уточнения своих персональных данных, их блокирования или уничтожения в случаях,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0260DFF" w14:textId="77777777" w:rsidR="005966B0" w:rsidRPr="00692762" w:rsidRDefault="005966B0" w:rsidP="005966B0">
      <w:pPr>
        <w:pStyle w:val="affa"/>
        <w:numPr>
          <w:ilvl w:val="0"/>
          <w:numId w:val="45"/>
        </w:numPr>
        <w:ind w:left="0" w:firstLine="0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EF39015" w14:textId="1FE74F85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 xml:space="preserve">подтверждение факта обработки персональных данных </w:t>
      </w:r>
      <w:r w:rsidR="00AE1FF9">
        <w:rPr>
          <w:rFonts w:ascii="Times New Roman" w:hAnsi="Times New Roman" w:cs="Times New Roman"/>
        </w:rPr>
        <w:t>«ООО»</w:t>
      </w:r>
      <w:r w:rsidRPr="00692762">
        <w:rPr>
          <w:rFonts w:ascii="Times New Roman" w:hAnsi="Times New Roman" w:cs="Times New Roman"/>
          <w:sz w:val="22"/>
        </w:rPr>
        <w:t>;</w:t>
      </w:r>
    </w:p>
    <w:p w14:paraId="70EB420E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правовые основания и цели обработки персональных данных;</w:t>
      </w:r>
    </w:p>
    <w:p w14:paraId="0C5205CE" w14:textId="2E4B0893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 xml:space="preserve">цели и применяемые </w:t>
      </w:r>
      <w:r w:rsidR="00AE1FF9">
        <w:rPr>
          <w:rFonts w:ascii="Times New Roman" w:hAnsi="Times New Roman" w:cs="Times New Roman"/>
        </w:rPr>
        <w:t>«ООО»</w:t>
      </w:r>
      <w:r w:rsidR="00AE1FF9">
        <w:rPr>
          <w:rFonts w:ascii="Times New Roman" w:hAnsi="Times New Roman" w:cs="Times New Roman"/>
        </w:rPr>
        <w:t xml:space="preserve"> </w:t>
      </w:r>
      <w:r w:rsidRPr="00692762">
        <w:rPr>
          <w:rFonts w:ascii="Times New Roman" w:hAnsi="Times New Roman" w:cs="Times New Roman"/>
          <w:sz w:val="22"/>
        </w:rPr>
        <w:t>способы обработки персональных данных;</w:t>
      </w:r>
    </w:p>
    <w:p w14:paraId="41B566E9" w14:textId="2BA5AE18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 xml:space="preserve">наименование и место нахождения </w:t>
      </w:r>
      <w:r w:rsidR="00AE1FF9">
        <w:rPr>
          <w:rFonts w:ascii="Times New Roman" w:hAnsi="Times New Roman" w:cs="Times New Roman"/>
        </w:rPr>
        <w:t>«ООО»</w:t>
      </w:r>
      <w:r w:rsidRPr="00692762">
        <w:rPr>
          <w:rFonts w:ascii="Times New Roman" w:hAnsi="Times New Roman" w:cs="Times New Roman"/>
          <w:sz w:val="22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AE1FF9">
        <w:rPr>
          <w:rFonts w:ascii="Times New Roman" w:hAnsi="Times New Roman" w:cs="Times New Roman"/>
        </w:rPr>
        <w:t>«ООО»</w:t>
      </w:r>
      <w:r w:rsidRPr="00692762">
        <w:rPr>
          <w:rFonts w:ascii="Times New Roman" w:hAnsi="Times New Roman" w:cs="Times New Roman"/>
          <w:sz w:val="22"/>
        </w:rPr>
        <w:t xml:space="preserve"> или на основании ФЗ-152;</w:t>
      </w:r>
    </w:p>
    <w:p w14:paraId="6739BF86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ФЗ-152;</w:t>
      </w:r>
    </w:p>
    <w:p w14:paraId="2D757171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сроки обработки персональных данных, в том числе сроки их хранения;</w:t>
      </w:r>
    </w:p>
    <w:p w14:paraId="0D8DB5E6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порядок осуществления субъектом персональных данных прав, предусмотренных №152-ФЗ «О персональных данных;</w:t>
      </w:r>
    </w:p>
    <w:p w14:paraId="1087F4BA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информацию о ранее осуществленной или о предполагаемой трансграничной передаче данных;</w:t>
      </w:r>
    </w:p>
    <w:p w14:paraId="4AC43193" w14:textId="46F2A5E2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AE1FF9">
        <w:rPr>
          <w:rFonts w:ascii="Times New Roman" w:hAnsi="Times New Roman" w:cs="Times New Roman"/>
        </w:rPr>
        <w:t>«ООО»</w:t>
      </w:r>
      <w:r w:rsidRPr="00692762">
        <w:rPr>
          <w:rFonts w:ascii="Times New Roman" w:hAnsi="Times New Roman" w:cs="Times New Roman"/>
          <w:sz w:val="22"/>
        </w:rPr>
        <w:t>, если обработка поручена или будет поручена такому лицу;</w:t>
      </w:r>
    </w:p>
    <w:p w14:paraId="63AEC278" w14:textId="77777777" w:rsidR="005966B0" w:rsidRPr="00692762" w:rsidRDefault="005966B0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ascii="Times New Roman" w:hAnsi="Times New Roman" w:cs="Times New Roman"/>
        </w:rPr>
      </w:pPr>
      <w:r w:rsidRPr="00692762">
        <w:rPr>
          <w:rFonts w:ascii="Times New Roman" w:hAnsi="Times New Roman" w:cs="Times New Roman"/>
          <w:sz w:val="22"/>
        </w:rPr>
        <w:t>иные сведения, предусмотренные ФЗ-152 или другими федеральными законами.</w:t>
      </w:r>
    </w:p>
    <w:p w14:paraId="060B8C91" w14:textId="77777777" w:rsidR="005966B0" w:rsidRPr="00692762" w:rsidRDefault="005966B0" w:rsidP="00E76F43">
      <w:pPr>
        <w:rPr>
          <w:rFonts w:ascii="Times New Roman" w:hAnsi="Times New Roman" w:cs="Times New Roman"/>
          <w:bCs/>
          <w:lang w:eastAsia="x-none"/>
        </w:rPr>
      </w:pPr>
    </w:p>
    <w:p w14:paraId="32CB6A98" w14:textId="6373D62B" w:rsidR="00790DDA" w:rsidRPr="00692762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22" w:name="_Toc69395884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 xml:space="preserve">Обязанности </w:t>
      </w:r>
      <w:bookmarkEnd w:id="20"/>
      <w:r w:rsidR="00AE1FF9">
        <w:rPr>
          <w:rFonts w:ascii="Times New Roman" w:hAnsi="Times New Roman"/>
          <w:szCs w:val="20"/>
        </w:rPr>
        <w:t>Оператора</w:t>
      </w:r>
      <w:bookmarkEnd w:id="22"/>
    </w:p>
    <w:p w14:paraId="40C50B15" w14:textId="58722A07" w:rsidR="00790DDA" w:rsidRPr="00692762" w:rsidRDefault="00790DDA" w:rsidP="000E65D8">
      <w:pPr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В соответствии с требованиями </w:t>
      </w:r>
      <w:r w:rsidR="00855E20" w:rsidRPr="00692762">
        <w:rPr>
          <w:rFonts w:ascii="Times New Roman" w:hAnsi="Times New Roman" w:cs="Times New Roman"/>
          <w:szCs w:val="20"/>
        </w:rPr>
        <w:t>Федерального закона от 27.07.2006</w:t>
      </w:r>
      <w:r w:rsidR="00855E20" w:rsidRPr="00692762">
        <w:rPr>
          <w:rFonts w:ascii="Times New Roman" w:hAnsi="Times New Roman" w:cs="Times New Roman"/>
        </w:rPr>
        <w:t xml:space="preserve"> </w:t>
      </w:r>
      <w:r w:rsidR="00855E20" w:rsidRPr="00692762">
        <w:rPr>
          <w:rFonts w:ascii="Times New Roman" w:hAnsi="Times New Roman" w:cs="Times New Roman"/>
          <w:szCs w:val="20"/>
        </w:rPr>
        <w:t xml:space="preserve">№152-ФЗ </w:t>
      </w:r>
      <w:r w:rsidRPr="00692762">
        <w:rPr>
          <w:rFonts w:ascii="Times New Roman" w:hAnsi="Times New Roman" w:cs="Times New Roman"/>
          <w:szCs w:val="20"/>
        </w:rPr>
        <w:t xml:space="preserve">«О персональных данных» </w:t>
      </w:r>
      <w:r w:rsidR="00AE1FF9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 обязан</w:t>
      </w:r>
      <w:r w:rsidR="00AE1FF9">
        <w:rPr>
          <w:rFonts w:ascii="Times New Roman" w:hAnsi="Times New Roman" w:cs="Times New Roman"/>
          <w:szCs w:val="20"/>
        </w:rPr>
        <w:t>о</w:t>
      </w:r>
      <w:r w:rsidRPr="00692762">
        <w:rPr>
          <w:rFonts w:ascii="Times New Roman" w:hAnsi="Times New Roman" w:cs="Times New Roman"/>
          <w:szCs w:val="20"/>
        </w:rPr>
        <w:t>:</w:t>
      </w:r>
    </w:p>
    <w:p w14:paraId="6246F181" w14:textId="2B145ACA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Предоставлять субъекту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по его запросу информацию, касающуюся обработки его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>, либо на законных основаниях предоставить отказ.</w:t>
      </w:r>
    </w:p>
    <w:p w14:paraId="56ABC9A3" w14:textId="335AC0B3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По требованию субъекта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уточнять обрабатываемые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, блокировать или удалять, если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обработки. Либо обеспечить блокирование, удаление, в случае если обработка персональных данных осуществляется другим лицом, действующим по поручению оператора.</w:t>
      </w:r>
    </w:p>
    <w:p w14:paraId="17636203" w14:textId="747F290A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Вести Журнал учета обращений субъектов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, в котором должны фиксироваться запросы субъектов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на получение персональных данных, а также факты предоставления персональных данных по этим запросам.</w:t>
      </w:r>
    </w:p>
    <w:p w14:paraId="5AB3C0DD" w14:textId="50D6A328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Уведомлять субъекта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об обработке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в том случае, если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были получены не от субъекта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(за исключением случаев, когда субъект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уже уведомлен об осуществлении обработки его персональных данных соответствующим оператором).</w:t>
      </w:r>
    </w:p>
    <w:p w14:paraId="3CFACBD5" w14:textId="67A52941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В случае достижения цели обработки персональных данных, незамедлительно прекратить обработку персональных данных и уничтожить либо обезличить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 Либо обеспечить уничтожение, обезличивание, в случае если обработка персональных данных осуществляется другим лицом, действующим по поручению оператора. Уведомить об этом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7C6A7348" w14:textId="0660126F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В случае отзыва субъектом персональных данных согласия на обработку своих персональных данных,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данных. Либо обеспечить прекращение обработки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 xml:space="preserve"> и их уничтожение, в случае если обработка персональных данных осуществляется другим лицом, действующим по поручению оператора. Об уничтожении персональных данных </w:t>
      </w:r>
      <w:r w:rsidR="00AE1FF9">
        <w:rPr>
          <w:rFonts w:ascii="Times New Roman" w:hAnsi="Times New Roman" w:cs="Times New Roman"/>
        </w:rPr>
        <w:t>«ООО»</w:t>
      </w:r>
      <w:r w:rsidRPr="00692762">
        <w:rPr>
          <w:rFonts w:ascii="Times New Roman" w:hAnsi="Times New Roman" w:cs="Times New Roman"/>
          <w:sz w:val="22"/>
        </w:rPr>
        <w:t xml:space="preserve"> обязан</w:t>
      </w:r>
      <w:r w:rsidR="00AE1FF9">
        <w:rPr>
          <w:rFonts w:ascii="Times New Roman" w:hAnsi="Times New Roman" w:cs="Times New Roman"/>
          <w:sz w:val="22"/>
        </w:rPr>
        <w:t>о</w:t>
      </w:r>
      <w:r w:rsidRPr="00692762">
        <w:rPr>
          <w:rFonts w:ascii="Times New Roman" w:hAnsi="Times New Roman" w:cs="Times New Roman"/>
          <w:sz w:val="22"/>
        </w:rPr>
        <w:t xml:space="preserve"> уведомить субъекта персональных данных.</w:t>
      </w:r>
    </w:p>
    <w:p w14:paraId="1AD5873F" w14:textId="73D63D09" w:rsidR="00790DDA" w:rsidRPr="00692762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 xml:space="preserve">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 Либо обеспечить прекращение обработки </w:t>
      </w:r>
      <w:proofErr w:type="spellStart"/>
      <w:r w:rsidRPr="00692762">
        <w:rPr>
          <w:rFonts w:ascii="Times New Roman" w:hAnsi="Times New Roman" w:cs="Times New Roman"/>
          <w:sz w:val="22"/>
        </w:rPr>
        <w:t>ПДн</w:t>
      </w:r>
      <w:proofErr w:type="spellEnd"/>
      <w:r w:rsidRPr="00692762">
        <w:rPr>
          <w:rFonts w:ascii="Times New Roman" w:hAnsi="Times New Roman" w:cs="Times New Roman"/>
          <w:sz w:val="22"/>
        </w:rPr>
        <w:t>, в случае если обработка персональных данных осуществляется другим лицом, дей</w:t>
      </w:r>
      <w:r w:rsidR="00943930" w:rsidRPr="00692762">
        <w:rPr>
          <w:rFonts w:ascii="Times New Roman" w:hAnsi="Times New Roman" w:cs="Times New Roman"/>
          <w:sz w:val="22"/>
        </w:rPr>
        <w:t>ствующим по поручению оператора;</w:t>
      </w:r>
    </w:p>
    <w:p w14:paraId="3C03AB7A" w14:textId="3DC53422" w:rsidR="00943930" w:rsidRPr="00692762" w:rsidRDefault="00943930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При сборе персональных данных, в том числе посредством информационно-телекоммуникационной сети "Интернет",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отдельно указанных в Федеральном Законе №152.</w:t>
      </w:r>
    </w:p>
    <w:p w14:paraId="0CB2398E" w14:textId="77777777" w:rsidR="00790DDA" w:rsidRPr="00692762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rFonts w:ascii="Times New Roman" w:hAnsi="Times New Roman"/>
          <w:bCs w:val="0"/>
          <w:szCs w:val="20"/>
          <w:lang w:eastAsia="x-none"/>
        </w:rPr>
      </w:pPr>
      <w:bookmarkStart w:id="23" w:name="_Toc301775157"/>
      <w:bookmarkStart w:id="24" w:name="_Toc69395885"/>
      <w:r w:rsidRPr="00692762">
        <w:rPr>
          <w:rFonts w:ascii="Times New Roman" w:hAnsi="Times New Roman"/>
          <w:bCs w:val="0"/>
          <w:szCs w:val="20"/>
          <w:lang w:eastAsia="x-none"/>
        </w:rPr>
        <w:lastRenderedPageBreak/>
        <w:t>Меры по обеспечению безопасности персональных данных при их обработке</w:t>
      </w:r>
      <w:bookmarkEnd w:id="23"/>
      <w:bookmarkEnd w:id="24"/>
    </w:p>
    <w:p w14:paraId="2C56C2DF" w14:textId="2DD2FA01" w:rsidR="00790DDA" w:rsidRPr="00692762" w:rsidRDefault="00790DDA" w:rsidP="000E65D8">
      <w:pPr>
        <w:numPr>
          <w:ilvl w:val="0"/>
          <w:numId w:val="23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 xml:space="preserve">При обработке персональных данных </w:t>
      </w:r>
      <w:r w:rsidR="00AE1FF9">
        <w:rPr>
          <w:rFonts w:ascii="Times New Roman" w:hAnsi="Times New Roman" w:cs="Times New Roman"/>
          <w:szCs w:val="20"/>
        </w:rPr>
        <w:t>«ООО»</w:t>
      </w:r>
      <w:r w:rsidRPr="00692762">
        <w:rPr>
          <w:rFonts w:ascii="Times New Roman" w:hAnsi="Times New Roman" w:cs="Times New Roman"/>
          <w:szCs w:val="20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77EA707" w14:textId="77777777" w:rsidR="00790DDA" w:rsidRPr="00692762" w:rsidRDefault="00790DDA" w:rsidP="000E65D8">
      <w:pPr>
        <w:numPr>
          <w:ilvl w:val="0"/>
          <w:numId w:val="23"/>
        </w:numPr>
        <w:ind w:left="0" w:firstLine="0"/>
        <w:rPr>
          <w:rFonts w:ascii="Times New Roman" w:hAnsi="Times New Roman" w:cs="Times New Roman"/>
          <w:szCs w:val="20"/>
        </w:rPr>
      </w:pPr>
      <w:r w:rsidRPr="00692762">
        <w:rPr>
          <w:rFonts w:ascii="Times New Roman" w:hAnsi="Times New Roman" w:cs="Times New Roman"/>
          <w:szCs w:val="20"/>
        </w:rPr>
        <w:t>Обеспечение безопасности персональных данных достигается, в частности:</w:t>
      </w:r>
    </w:p>
    <w:p w14:paraId="70DA6BFD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066DCED0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3DA3A574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4A0F2D34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учетом машинных носителей персональных данных;</w:t>
      </w:r>
    </w:p>
    <w:p w14:paraId="43460A78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обнаружением фактов несанкционированного доступа к персональным данным и принятием мер;</w:t>
      </w:r>
    </w:p>
    <w:p w14:paraId="710C6A9E" w14:textId="77777777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0463251D" w14:textId="1622FC9B" w:rsidR="00790DDA" w:rsidRPr="00692762" w:rsidRDefault="00790DDA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данных;</w:t>
      </w:r>
    </w:p>
    <w:p w14:paraId="77655203" w14:textId="08500605" w:rsidR="006976DD" w:rsidRPr="00692762" w:rsidRDefault="006976DD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контролем доступа в помещения, в которых осуществляется обработка персональных данных;</w:t>
      </w:r>
    </w:p>
    <w:p w14:paraId="6A938ACC" w14:textId="54560D1C" w:rsidR="00790DDA" w:rsidRPr="00692762" w:rsidRDefault="006976DD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ascii="Times New Roman" w:hAnsi="Times New Roman" w:cs="Times New Roman"/>
          <w:sz w:val="22"/>
        </w:rPr>
      </w:pPr>
      <w:r w:rsidRPr="00692762">
        <w:rPr>
          <w:rFonts w:ascii="Times New Roman" w:hAnsi="Times New Roman" w:cs="Times New Roman"/>
          <w:sz w:val="22"/>
        </w:rPr>
        <w:t>контролем эффективности применяемых мер и средств по обеспечению безопасности персональных данных, а также контролем уровня защищенности информационных систем персональных данных.</w:t>
      </w:r>
    </w:p>
    <w:p w14:paraId="7DC6071C" w14:textId="08DFF017" w:rsidR="000B1F6A" w:rsidRPr="00692762" w:rsidRDefault="000B1F6A" w:rsidP="000E65D8">
      <w:pPr>
        <w:rPr>
          <w:rFonts w:ascii="Times New Roman" w:hAnsi="Times New Roman" w:cs="Times New Roman"/>
          <w:szCs w:val="20"/>
        </w:rPr>
      </w:pPr>
    </w:p>
    <w:sectPr w:rsidR="000B1F6A" w:rsidRPr="00692762" w:rsidSect="001E1E19">
      <w:head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CFF4" w14:textId="77777777" w:rsidR="00245A9D" w:rsidRDefault="00245A9D">
      <w:r>
        <w:separator/>
      </w:r>
    </w:p>
    <w:p w14:paraId="1895B8FC" w14:textId="77777777" w:rsidR="00245A9D" w:rsidRDefault="00245A9D"/>
    <w:p w14:paraId="42E64847" w14:textId="77777777" w:rsidR="00245A9D" w:rsidRDefault="00245A9D"/>
  </w:endnote>
  <w:endnote w:type="continuationSeparator" w:id="0">
    <w:p w14:paraId="33B8CC6D" w14:textId="77777777" w:rsidR="00245A9D" w:rsidRDefault="00245A9D">
      <w:r>
        <w:continuationSeparator/>
      </w:r>
    </w:p>
    <w:p w14:paraId="53874478" w14:textId="77777777" w:rsidR="00245A9D" w:rsidRDefault="00245A9D"/>
    <w:p w14:paraId="075A8564" w14:textId="77777777" w:rsidR="00245A9D" w:rsidRDefault="00245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8E00" w14:textId="17109FC8" w:rsidR="00BB57B0" w:rsidRDefault="00BB57B0" w:rsidP="001E1E19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9CA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176F" w14:textId="23C41F26" w:rsidR="00BB57B0" w:rsidRPr="000156A1" w:rsidRDefault="00BB57B0" w:rsidP="000924E2">
    <w:pPr>
      <w:tabs>
        <w:tab w:val="center" w:pos="0"/>
        <w:tab w:val="right" w:pos="10632"/>
      </w:tabs>
      <w:spacing w:after="0"/>
      <w:rPr>
        <w:rFonts w:ascii="Times New Roman" w:hAnsi="Times New Roman" w:cs="Times New Roman"/>
        <w:sz w:val="18"/>
        <w:szCs w:val="18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C984" w14:textId="2B18F65D" w:rsidR="00BB57B0" w:rsidRPr="001E1E19" w:rsidRDefault="001E1E19" w:rsidP="001E1E19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9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A2C0" w14:textId="77777777" w:rsidR="00245A9D" w:rsidRDefault="00245A9D">
      <w:r>
        <w:separator/>
      </w:r>
    </w:p>
    <w:p w14:paraId="64D192EA" w14:textId="77777777" w:rsidR="00245A9D" w:rsidRDefault="00245A9D"/>
    <w:p w14:paraId="56FDFBE4" w14:textId="77777777" w:rsidR="00245A9D" w:rsidRDefault="00245A9D"/>
  </w:footnote>
  <w:footnote w:type="continuationSeparator" w:id="0">
    <w:p w14:paraId="09BFE1FB" w14:textId="77777777" w:rsidR="00245A9D" w:rsidRDefault="00245A9D">
      <w:r>
        <w:continuationSeparator/>
      </w:r>
    </w:p>
    <w:p w14:paraId="214CFEE7" w14:textId="77777777" w:rsidR="00245A9D" w:rsidRDefault="00245A9D"/>
    <w:p w14:paraId="21DB978C" w14:textId="77777777" w:rsidR="00245A9D" w:rsidRDefault="00245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8EE7" w14:textId="77777777" w:rsidR="001E1E19" w:rsidRPr="00AC683F" w:rsidRDefault="001E1E19" w:rsidP="00AC683F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0207" w14:textId="77777777" w:rsidR="00E53BDF" w:rsidRPr="00AC683F" w:rsidRDefault="00E53BDF" w:rsidP="00AC683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7E2"/>
    <w:multiLevelType w:val="hybridMultilevel"/>
    <w:tmpl w:val="780E344A"/>
    <w:lvl w:ilvl="0" w:tplc="D8F6E5E0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 w:hint="default"/>
        <w:sz w:val="20"/>
        <w:szCs w:val="20"/>
      </w:rPr>
    </w:lvl>
    <w:lvl w:ilvl="1" w:tplc="72AA8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46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AE1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227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A1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52C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760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ED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360DB2"/>
    <w:multiLevelType w:val="multilevel"/>
    <w:tmpl w:val="C4580968"/>
    <w:lvl w:ilvl="0">
      <w:start w:val="1"/>
      <w:numFmt w:val="decimal"/>
      <w:pStyle w:val="a"/>
      <w:lvlText w:val="%1"/>
      <w:lvlJc w:val="center"/>
      <w:pPr>
        <w:tabs>
          <w:tab w:val="num" w:pos="142"/>
        </w:tabs>
        <w:ind w:left="142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2" w15:restartNumberingAfterBreak="0">
    <w:nsid w:val="04777B19"/>
    <w:multiLevelType w:val="multilevel"/>
    <w:tmpl w:val="50D8D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E456A3"/>
    <w:multiLevelType w:val="multilevel"/>
    <w:tmpl w:val="61648E72"/>
    <w:lvl w:ilvl="0">
      <w:start w:val="1"/>
      <w:numFmt w:val="decimal"/>
      <w:pStyle w:val="10"/>
      <w:suff w:val="nothing"/>
      <w:lvlText w:val="%1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30"/>
        <w:szCs w:val="30"/>
        <w:effect w:val="none"/>
        <w:vertAlign w:val="baseline"/>
      </w:rPr>
    </w:lvl>
    <w:lvl w:ilvl="1">
      <w:start w:val="1"/>
      <w:numFmt w:val="decimal"/>
      <w:lvlText w:val="5.%2"/>
      <w:lvlJc w:val="left"/>
      <w:pPr>
        <w:ind w:firstLine="59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2">
      <w:start w:val="1"/>
      <w:numFmt w:val="decimal"/>
      <w:lvlText w:val="4.2.%3"/>
      <w:lvlJc w:val="left"/>
      <w:pPr>
        <w:ind w:firstLine="595"/>
      </w:pPr>
      <w:rPr>
        <w:rFonts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Text w:val="6.%4"/>
      <w:lvlJc w:val="left"/>
      <w:pPr>
        <w:ind w:firstLine="595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-2"/>
        <w:w w:val="100"/>
        <w:kern w:val="0"/>
        <w:sz w:val="22"/>
        <w:szCs w:val="22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5">
      <w:start w:val="1"/>
      <w:numFmt w:val="decimal"/>
      <w:lvlText w:val="5.1.%6"/>
      <w:lvlJc w:val="left"/>
      <w:pPr>
        <w:ind w:firstLine="595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6">
      <w:start w:val="1"/>
      <w:numFmt w:val="decimal"/>
      <w:pStyle w:val="2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7">
      <w:start w:val="1"/>
      <w:numFmt w:val="decimal"/>
      <w:lvlText w:val="4.2.3.%8"/>
      <w:lvlJc w:val="left"/>
      <w:pPr>
        <w:ind w:firstLine="595"/>
      </w:pPr>
      <w:rPr>
        <w:rFonts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8">
      <w:start w:val="1"/>
      <w:numFmt w:val="decimal"/>
      <w:pStyle w:val="3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</w:abstractNum>
  <w:abstractNum w:abstractNumId="4" w15:restartNumberingAfterBreak="0">
    <w:nsid w:val="1112184E"/>
    <w:multiLevelType w:val="hybridMultilevel"/>
    <w:tmpl w:val="620822BC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23775B"/>
    <w:multiLevelType w:val="hybridMultilevel"/>
    <w:tmpl w:val="455EAA06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26D64"/>
    <w:multiLevelType w:val="hybridMultilevel"/>
    <w:tmpl w:val="ED7A0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A5C04"/>
    <w:multiLevelType w:val="hybridMultilevel"/>
    <w:tmpl w:val="AB02FBB8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3A3A8B"/>
    <w:multiLevelType w:val="hybridMultilevel"/>
    <w:tmpl w:val="6A3AA4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D565A"/>
    <w:multiLevelType w:val="hybridMultilevel"/>
    <w:tmpl w:val="544407CA"/>
    <w:lvl w:ilvl="0" w:tplc="106C821E">
      <w:start w:val="1"/>
      <w:numFmt w:val="decimal"/>
      <w:lvlText w:val="4.1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BFB"/>
    <w:multiLevelType w:val="hybridMultilevel"/>
    <w:tmpl w:val="CEDEC1B8"/>
    <w:lvl w:ilvl="0" w:tplc="3D94AA7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D212F4"/>
    <w:multiLevelType w:val="hybridMultilevel"/>
    <w:tmpl w:val="7F821D84"/>
    <w:lvl w:ilvl="0" w:tplc="7B644A64">
      <w:start w:val="1"/>
      <w:numFmt w:val="bullet"/>
      <w:pStyle w:val="a0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1A5EAF"/>
    <w:multiLevelType w:val="multilevel"/>
    <w:tmpl w:val="E2102578"/>
    <w:lvl w:ilvl="0">
      <w:start w:val="1"/>
      <w:numFmt w:val="decimal"/>
      <w:pStyle w:val="1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E63507"/>
    <w:multiLevelType w:val="hybridMultilevel"/>
    <w:tmpl w:val="09601052"/>
    <w:lvl w:ilvl="0" w:tplc="C3AC3C2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D039D"/>
    <w:multiLevelType w:val="hybridMultilevel"/>
    <w:tmpl w:val="85EE5AA6"/>
    <w:lvl w:ilvl="0" w:tplc="DDB03C08">
      <w:start w:val="1"/>
      <w:numFmt w:val="bullet"/>
      <w:pStyle w:val="a1"/>
      <w:lvlText w:val=" 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7FE4B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A1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F65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FC1D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3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B6B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88C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870A52"/>
    <w:multiLevelType w:val="hybridMultilevel"/>
    <w:tmpl w:val="5BB6E4B0"/>
    <w:lvl w:ilvl="0" w:tplc="3D94AA7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09F705B"/>
    <w:multiLevelType w:val="hybridMultilevel"/>
    <w:tmpl w:val="53E4AAAE"/>
    <w:lvl w:ilvl="0" w:tplc="FA66AAF6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37CB5"/>
    <w:multiLevelType w:val="hybridMultilevel"/>
    <w:tmpl w:val="09601052"/>
    <w:lvl w:ilvl="0" w:tplc="C3AC3C26">
      <w:start w:val="1"/>
      <w:numFmt w:val="decimal"/>
      <w:lvlText w:val="1.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8" w15:restartNumberingAfterBreak="0">
    <w:nsid w:val="328F4E5E"/>
    <w:multiLevelType w:val="hybridMultilevel"/>
    <w:tmpl w:val="244E3106"/>
    <w:lvl w:ilvl="0" w:tplc="68DC3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A6E4F5B8">
      <w:start w:val="1"/>
      <w:numFmt w:val="decimal"/>
      <w:lvlText w:val="3.1.%3."/>
      <w:lvlJc w:val="left"/>
      <w:pPr>
        <w:ind w:left="252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00060"/>
    <w:multiLevelType w:val="hybridMultilevel"/>
    <w:tmpl w:val="08ACFC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44E3A"/>
    <w:multiLevelType w:val="hybridMultilevel"/>
    <w:tmpl w:val="8A346956"/>
    <w:lvl w:ilvl="0" w:tplc="2782EF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DAC9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B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0A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861"/>
    <w:multiLevelType w:val="hybridMultilevel"/>
    <w:tmpl w:val="CF00D2CE"/>
    <w:lvl w:ilvl="0" w:tplc="44BEA20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4817ED"/>
    <w:multiLevelType w:val="multilevel"/>
    <w:tmpl w:val="F3FEDF9A"/>
    <w:lvl w:ilvl="0">
      <w:start w:val="1"/>
      <w:numFmt w:val="none"/>
      <w:pStyle w:val="13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3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1247" w:hanging="345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39937D61"/>
    <w:multiLevelType w:val="multilevel"/>
    <w:tmpl w:val="544EBE6C"/>
    <w:lvl w:ilvl="0">
      <w:start w:val="1"/>
      <w:numFmt w:val="decimal"/>
      <w:pStyle w:val="20"/>
      <w:lvlText w:val="%1."/>
      <w:lvlJc w:val="left"/>
      <w:pPr>
        <w:tabs>
          <w:tab w:val="num" w:pos="295"/>
        </w:tabs>
        <w:ind w:left="295" w:hanging="114"/>
      </w:pPr>
      <w:rPr>
        <w:rFonts w:hint="default"/>
      </w:rPr>
    </w:lvl>
    <w:lvl w:ilvl="1">
      <w:start w:val="1"/>
      <w:numFmt w:val="bullet"/>
      <w:lvlRestart w:val="0"/>
      <w:pStyle w:val="14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2">
      <w:start w:val="1"/>
      <w:numFmt w:val="bullet"/>
      <w:pStyle w:val="a2"/>
      <w:lvlText w:val=""/>
      <w:lvlJc w:val="left"/>
      <w:pPr>
        <w:tabs>
          <w:tab w:val="num" w:pos="96"/>
        </w:tabs>
        <w:ind w:left="96" w:firstLine="397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34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1"/>
        </w:tabs>
        <w:ind w:left="4501" w:hanging="1440"/>
      </w:pPr>
      <w:rPr>
        <w:rFonts w:hint="default"/>
      </w:rPr>
    </w:lvl>
  </w:abstractNum>
  <w:abstractNum w:abstractNumId="24" w15:restartNumberingAfterBreak="0">
    <w:nsid w:val="3A26117B"/>
    <w:multiLevelType w:val="hybridMultilevel"/>
    <w:tmpl w:val="11AAE886"/>
    <w:lvl w:ilvl="0" w:tplc="C78E46CA">
      <w:start w:val="1"/>
      <w:numFmt w:val="decimal"/>
      <w:pStyle w:val="2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2C308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87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24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8F1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6E6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A8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90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A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DF2C07"/>
    <w:multiLevelType w:val="multilevel"/>
    <w:tmpl w:val="6CC2E77C"/>
    <w:lvl w:ilvl="0">
      <w:start w:val="1"/>
      <w:numFmt w:val="russianUpper"/>
      <w:suff w:val="nothing"/>
      <w:lvlText w:val="Приложение %1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2"/>
        <w:w w:val="100"/>
        <w:sz w:val="30"/>
        <w:szCs w:val="30"/>
        <w:vertAlign w:val="baseline"/>
      </w:rPr>
    </w:lvl>
    <w:lvl w:ilvl="1">
      <w:start w:val="1"/>
      <w:numFmt w:val="decimal"/>
      <w:pStyle w:val="15"/>
      <w:suff w:val="nothing"/>
      <w:lvlText w:val="%1.%2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2">
      <w:start w:val="1"/>
      <w:numFmt w:val="decimal"/>
      <w:pStyle w:val="110"/>
      <w:suff w:val="nothing"/>
      <w:lvlText w:val="%1.%2.%3  "/>
      <w:lvlJc w:val="left"/>
      <w:pPr>
        <w:ind w:firstLine="595"/>
      </w:pPr>
      <w:rPr>
        <w:rFonts w:ascii="Arial" w:hAnsi="Arial" w:cs="Arial" w:hint="default"/>
        <w:b/>
        <w:bCs/>
        <w:i/>
        <w:iCs/>
        <w:caps w:val="0"/>
        <w:strike w:val="0"/>
        <w:dstrike w:val="0"/>
        <w:vanish w:val="0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Restart w:val="0"/>
      <w:pStyle w:val="a3"/>
      <w:suff w:val="nothing"/>
      <w:lvlText w:val="%1.%4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Restart w:val="0"/>
      <w:pStyle w:val="a4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Restart w:val="0"/>
      <w:pStyle w:val="16"/>
      <w:suff w:val="nothing"/>
      <w:lvlText w:val="%1.%2.%6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Restart w:val="0"/>
      <w:pStyle w:val="17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Restart w:val="0"/>
      <w:pStyle w:val="111"/>
      <w:suff w:val="nothing"/>
      <w:lvlText w:val="%1.%2.%3.%8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pStyle w:val="112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8"/>
      <w:lvlText w:val=""/>
      <w:lvlJc w:val="left"/>
      <w:pPr>
        <w:tabs>
          <w:tab w:val="num" w:pos="176"/>
        </w:tabs>
        <w:ind w:left="595"/>
      </w:pPr>
      <w:rPr>
        <w:rFonts w:ascii="Symbol" w:hAnsi="Symbol" w:cs="Symbol" w:hint="default"/>
      </w:rPr>
    </w:lvl>
    <w:lvl w:ilvl="2">
      <w:start w:val="1"/>
      <w:numFmt w:val="bullet"/>
      <w:pStyle w:val="a5"/>
      <w:lvlText w:val=""/>
      <w:lvlJc w:val="left"/>
      <w:pPr>
        <w:tabs>
          <w:tab w:val="num" w:pos="902"/>
        </w:tabs>
        <w:ind w:left="902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AE50A8"/>
    <w:multiLevelType w:val="hybridMultilevel"/>
    <w:tmpl w:val="F37EB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4569BE"/>
    <w:multiLevelType w:val="hybridMultilevel"/>
    <w:tmpl w:val="D4848BC6"/>
    <w:lvl w:ilvl="0" w:tplc="00D2F31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0060D"/>
    <w:multiLevelType w:val="multilevel"/>
    <w:tmpl w:val="8A32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896438"/>
    <w:multiLevelType w:val="hybridMultilevel"/>
    <w:tmpl w:val="2978348C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174270"/>
    <w:multiLevelType w:val="hybridMultilevel"/>
    <w:tmpl w:val="AAFE5FEE"/>
    <w:lvl w:ilvl="0" w:tplc="254A136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F5C1C"/>
    <w:multiLevelType w:val="multilevel"/>
    <w:tmpl w:val="B3766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5E263511"/>
    <w:multiLevelType w:val="hybridMultilevel"/>
    <w:tmpl w:val="123A8B8A"/>
    <w:lvl w:ilvl="0" w:tplc="3DF077EE">
      <w:start w:val="1"/>
      <w:numFmt w:val="none"/>
      <w:pStyle w:val="a6"/>
      <w:lvlText w:val="--  "/>
      <w:lvlJc w:val="left"/>
      <w:pPr>
        <w:tabs>
          <w:tab w:val="num" w:pos="0"/>
        </w:tabs>
        <w:ind w:firstLine="624"/>
      </w:pPr>
      <w:rPr>
        <w:rFonts w:ascii="Arial" w:hAnsi="Arial" w:cs="Arial" w:hint="default"/>
        <w:b w:val="0"/>
        <w:bCs w:val="0"/>
        <w:i w:val="0"/>
        <w:iCs w:val="0"/>
        <w:color w:val="auto"/>
        <w:spacing w:val="-20"/>
        <w:w w:val="100"/>
        <w:sz w:val="22"/>
        <w:szCs w:val="22"/>
      </w:rPr>
    </w:lvl>
    <w:lvl w:ilvl="1" w:tplc="B9069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7C1B3B"/>
    <w:multiLevelType w:val="multilevel"/>
    <w:tmpl w:val="5C3AA660"/>
    <w:lvl w:ilvl="0">
      <w:start w:val="2"/>
      <w:numFmt w:val="decimal"/>
      <w:pStyle w:val="a7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5" w15:restartNumberingAfterBreak="0">
    <w:nsid w:val="61A704FB"/>
    <w:multiLevelType w:val="hybridMultilevel"/>
    <w:tmpl w:val="D0863BDA"/>
    <w:lvl w:ilvl="0" w:tplc="BDCE097C">
      <w:start w:val="1"/>
      <w:numFmt w:val="bullet"/>
      <w:pStyle w:val="a8"/>
      <w:lvlText w:val=""/>
      <w:lvlJc w:val="left"/>
      <w:pPr>
        <w:tabs>
          <w:tab w:val="num" w:pos="0"/>
        </w:tabs>
        <w:ind w:firstLine="170"/>
      </w:pPr>
      <w:rPr>
        <w:rFonts w:ascii="Symbol" w:hAnsi="Symbol" w:cs="Symbol" w:hint="default"/>
        <w:sz w:val="20"/>
        <w:szCs w:val="20"/>
      </w:rPr>
    </w:lvl>
    <w:lvl w:ilvl="1" w:tplc="5D502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B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C88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8162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CE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8083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E6E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A33B8C"/>
    <w:multiLevelType w:val="multilevel"/>
    <w:tmpl w:val="5B9CF7E6"/>
    <w:lvl w:ilvl="0">
      <w:start w:val="1"/>
      <w:numFmt w:val="decimal"/>
      <w:pStyle w:val="0"/>
      <w:suff w:val="nothing"/>
      <w:lvlText w:val="%1."/>
      <w:lvlJc w:val="left"/>
      <w:rPr>
        <w:rFonts w:hint="default"/>
      </w:rPr>
    </w:lvl>
    <w:lvl w:ilvl="1">
      <w:start w:val="1"/>
      <w:numFmt w:val="decimal"/>
      <w:pStyle w:val="19"/>
      <w:suff w:val="nothing"/>
      <w:lvlText w:val="%1.%2."/>
      <w:lvlJc w:val="left"/>
      <w:rPr>
        <w:rFonts w:hint="default"/>
      </w:rPr>
    </w:lvl>
    <w:lvl w:ilvl="2">
      <w:start w:val="1"/>
      <w:numFmt w:val="decimal"/>
      <w:pStyle w:val="23"/>
      <w:suff w:val="nothing"/>
      <w:lvlText w:val="%1.%2.%3.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7" w15:restartNumberingAfterBreak="0">
    <w:nsid w:val="686E0478"/>
    <w:multiLevelType w:val="hybridMultilevel"/>
    <w:tmpl w:val="4B7C37EC"/>
    <w:lvl w:ilvl="0" w:tplc="68DC3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396F2A"/>
    <w:multiLevelType w:val="hybridMultilevel"/>
    <w:tmpl w:val="B60ED266"/>
    <w:lvl w:ilvl="0" w:tplc="A28666A4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6923"/>
    <w:multiLevelType w:val="hybridMultilevel"/>
    <w:tmpl w:val="4B7C37EC"/>
    <w:lvl w:ilvl="0" w:tplc="68DC3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7823C9"/>
    <w:multiLevelType w:val="hybridMultilevel"/>
    <w:tmpl w:val="B9962ED8"/>
    <w:lvl w:ilvl="0" w:tplc="66E6E3C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35"/>
  </w:num>
  <w:num w:numId="5">
    <w:abstractNumId w:val="0"/>
  </w:num>
  <w:num w:numId="6">
    <w:abstractNumId w:val="36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1"/>
  </w:num>
  <w:num w:numId="12">
    <w:abstractNumId w:val="33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2"/>
  </w:num>
  <w:num w:numId="18">
    <w:abstractNumId w:val="17"/>
  </w:num>
  <w:num w:numId="19">
    <w:abstractNumId w:val="39"/>
  </w:num>
  <w:num w:numId="20">
    <w:abstractNumId w:val="40"/>
  </w:num>
  <w:num w:numId="21">
    <w:abstractNumId w:val="37"/>
  </w:num>
  <w:num w:numId="22">
    <w:abstractNumId w:val="27"/>
  </w:num>
  <w:num w:numId="23">
    <w:abstractNumId w:val="16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1"/>
  </w:num>
  <w:num w:numId="30">
    <w:abstractNumId w:val="9"/>
  </w:num>
  <w:num w:numId="31">
    <w:abstractNumId w:val="8"/>
  </w:num>
  <w:num w:numId="32">
    <w:abstractNumId w:val="15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13"/>
  </w:num>
  <w:num w:numId="38">
    <w:abstractNumId w:val="38"/>
  </w:num>
  <w:num w:numId="39">
    <w:abstractNumId w:val="32"/>
  </w:num>
  <w:num w:numId="40">
    <w:abstractNumId w:val="20"/>
  </w:num>
  <w:num w:numId="41">
    <w:abstractNumId w:val="4"/>
  </w:num>
  <w:num w:numId="42">
    <w:abstractNumId w:val="5"/>
  </w:num>
  <w:num w:numId="43">
    <w:abstractNumId w:val="7"/>
  </w:num>
  <w:num w:numId="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defaultTabStop w:val="709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4BD"/>
    <w:rsid w:val="00002C81"/>
    <w:rsid w:val="00010622"/>
    <w:rsid w:val="000110A7"/>
    <w:rsid w:val="000153D2"/>
    <w:rsid w:val="000158CF"/>
    <w:rsid w:val="00015E20"/>
    <w:rsid w:val="00016A73"/>
    <w:rsid w:val="0002492D"/>
    <w:rsid w:val="00025617"/>
    <w:rsid w:val="00026423"/>
    <w:rsid w:val="00027B5D"/>
    <w:rsid w:val="00034464"/>
    <w:rsid w:val="00036805"/>
    <w:rsid w:val="00037FD1"/>
    <w:rsid w:val="000412F3"/>
    <w:rsid w:val="000427F9"/>
    <w:rsid w:val="0004362C"/>
    <w:rsid w:val="000505AD"/>
    <w:rsid w:val="00050FE0"/>
    <w:rsid w:val="000519A3"/>
    <w:rsid w:val="00053A48"/>
    <w:rsid w:val="000550C5"/>
    <w:rsid w:val="00056D38"/>
    <w:rsid w:val="00063962"/>
    <w:rsid w:val="000658E7"/>
    <w:rsid w:val="0008379C"/>
    <w:rsid w:val="00086009"/>
    <w:rsid w:val="00086DC7"/>
    <w:rsid w:val="000902B7"/>
    <w:rsid w:val="00091B42"/>
    <w:rsid w:val="000924E2"/>
    <w:rsid w:val="00094291"/>
    <w:rsid w:val="00097D0B"/>
    <w:rsid w:val="000A0A39"/>
    <w:rsid w:val="000A47FD"/>
    <w:rsid w:val="000B078A"/>
    <w:rsid w:val="000B1F6A"/>
    <w:rsid w:val="000B6084"/>
    <w:rsid w:val="000B7AD3"/>
    <w:rsid w:val="000B7BCC"/>
    <w:rsid w:val="000C32B2"/>
    <w:rsid w:val="000D0098"/>
    <w:rsid w:val="000D02A1"/>
    <w:rsid w:val="000D3E09"/>
    <w:rsid w:val="000D40B1"/>
    <w:rsid w:val="000E04AA"/>
    <w:rsid w:val="000E6387"/>
    <w:rsid w:val="000E65D8"/>
    <w:rsid w:val="000F22AD"/>
    <w:rsid w:val="000F4F02"/>
    <w:rsid w:val="001008A3"/>
    <w:rsid w:val="00101174"/>
    <w:rsid w:val="001014F6"/>
    <w:rsid w:val="00104212"/>
    <w:rsid w:val="00105EDE"/>
    <w:rsid w:val="00106E9C"/>
    <w:rsid w:val="0010755F"/>
    <w:rsid w:val="00107FCB"/>
    <w:rsid w:val="0011052D"/>
    <w:rsid w:val="00120260"/>
    <w:rsid w:val="00120937"/>
    <w:rsid w:val="00124AF3"/>
    <w:rsid w:val="00124B24"/>
    <w:rsid w:val="001256AA"/>
    <w:rsid w:val="0013337D"/>
    <w:rsid w:val="001344FA"/>
    <w:rsid w:val="00140A15"/>
    <w:rsid w:val="0014206A"/>
    <w:rsid w:val="00144A8D"/>
    <w:rsid w:val="00150BA1"/>
    <w:rsid w:val="0015585A"/>
    <w:rsid w:val="00156768"/>
    <w:rsid w:val="00173639"/>
    <w:rsid w:val="001763DD"/>
    <w:rsid w:val="00180606"/>
    <w:rsid w:val="001816A1"/>
    <w:rsid w:val="0018292C"/>
    <w:rsid w:val="00192DAF"/>
    <w:rsid w:val="00193C26"/>
    <w:rsid w:val="00197BFF"/>
    <w:rsid w:val="001B0306"/>
    <w:rsid w:val="001B1409"/>
    <w:rsid w:val="001B61F1"/>
    <w:rsid w:val="001C317F"/>
    <w:rsid w:val="001D1D77"/>
    <w:rsid w:val="001D5192"/>
    <w:rsid w:val="001D6B1D"/>
    <w:rsid w:val="001D7083"/>
    <w:rsid w:val="001E1E19"/>
    <w:rsid w:val="001E2054"/>
    <w:rsid w:val="001E62EB"/>
    <w:rsid w:val="001E720F"/>
    <w:rsid w:val="001F1B5B"/>
    <w:rsid w:val="001F3958"/>
    <w:rsid w:val="001F43BD"/>
    <w:rsid w:val="001F6CD5"/>
    <w:rsid w:val="002013A1"/>
    <w:rsid w:val="00216E7E"/>
    <w:rsid w:val="00231D49"/>
    <w:rsid w:val="002338C8"/>
    <w:rsid w:val="002359FF"/>
    <w:rsid w:val="002435D2"/>
    <w:rsid w:val="0024483C"/>
    <w:rsid w:val="00245A9D"/>
    <w:rsid w:val="00250888"/>
    <w:rsid w:val="00250C39"/>
    <w:rsid w:val="002518A0"/>
    <w:rsid w:val="0025381C"/>
    <w:rsid w:val="00265A36"/>
    <w:rsid w:val="00266B2C"/>
    <w:rsid w:val="00266D2A"/>
    <w:rsid w:val="00273F85"/>
    <w:rsid w:val="00274E2E"/>
    <w:rsid w:val="002840D8"/>
    <w:rsid w:val="002849BB"/>
    <w:rsid w:val="00285FD8"/>
    <w:rsid w:val="00292A8E"/>
    <w:rsid w:val="00292CAE"/>
    <w:rsid w:val="00294BE0"/>
    <w:rsid w:val="00294F2D"/>
    <w:rsid w:val="00295378"/>
    <w:rsid w:val="00296056"/>
    <w:rsid w:val="00297BE8"/>
    <w:rsid w:val="002A26F6"/>
    <w:rsid w:val="002A5A1C"/>
    <w:rsid w:val="002A6B2A"/>
    <w:rsid w:val="002C74E7"/>
    <w:rsid w:val="002D0C12"/>
    <w:rsid w:val="002D4242"/>
    <w:rsid w:val="002E0D42"/>
    <w:rsid w:val="002E1489"/>
    <w:rsid w:val="002E1A11"/>
    <w:rsid w:val="002E1D03"/>
    <w:rsid w:val="002E25E0"/>
    <w:rsid w:val="002F14C6"/>
    <w:rsid w:val="002F2223"/>
    <w:rsid w:val="002F7C62"/>
    <w:rsid w:val="00300891"/>
    <w:rsid w:val="00302111"/>
    <w:rsid w:val="003038E5"/>
    <w:rsid w:val="00303E41"/>
    <w:rsid w:val="003051E8"/>
    <w:rsid w:val="00305301"/>
    <w:rsid w:val="00306F5C"/>
    <w:rsid w:val="003140F6"/>
    <w:rsid w:val="003223AD"/>
    <w:rsid w:val="003238AD"/>
    <w:rsid w:val="003274B7"/>
    <w:rsid w:val="00330B05"/>
    <w:rsid w:val="00335467"/>
    <w:rsid w:val="00336187"/>
    <w:rsid w:val="00342FDF"/>
    <w:rsid w:val="00346E4B"/>
    <w:rsid w:val="003527DC"/>
    <w:rsid w:val="003532D5"/>
    <w:rsid w:val="0035524C"/>
    <w:rsid w:val="00355318"/>
    <w:rsid w:val="0035616A"/>
    <w:rsid w:val="003636D5"/>
    <w:rsid w:val="00363A0F"/>
    <w:rsid w:val="00371D52"/>
    <w:rsid w:val="003727D3"/>
    <w:rsid w:val="0037506F"/>
    <w:rsid w:val="0037613A"/>
    <w:rsid w:val="00376296"/>
    <w:rsid w:val="003800B9"/>
    <w:rsid w:val="003800DA"/>
    <w:rsid w:val="0038359B"/>
    <w:rsid w:val="00392B0B"/>
    <w:rsid w:val="00395FD3"/>
    <w:rsid w:val="00396E7B"/>
    <w:rsid w:val="003A0DFE"/>
    <w:rsid w:val="003B1B38"/>
    <w:rsid w:val="003C3BAD"/>
    <w:rsid w:val="003C421E"/>
    <w:rsid w:val="003D20FE"/>
    <w:rsid w:val="003D53EB"/>
    <w:rsid w:val="003E03E6"/>
    <w:rsid w:val="003E0EF2"/>
    <w:rsid w:val="003E1642"/>
    <w:rsid w:val="003E206D"/>
    <w:rsid w:val="003E2D7B"/>
    <w:rsid w:val="003E3262"/>
    <w:rsid w:val="003E660C"/>
    <w:rsid w:val="003E6624"/>
    <w:rsid w:val="003F278B"/>
    <w:rsid w:val="003F2C55"/>
    <w:rsid w:val="003F31A6"/>
    <w:rsid w:val="003F4950"/>
    <w:rsid w:val="003F51F7"/>
    <w:rsid w:val="003F5782"/>
    <w:rsid w:val="003F5890"/>
    <w:rsid w:val="003F5D22"/>
    <w:rsid w:val="003F63BC"/>
    <w:rsid w:val="003F76DA"/>
    <w:rsid w:val="003F7A02"/>
    <w:rsid w:val="004004A2"/>
    <w:rsid w:val="004028FD"/>
    <w:rsid w:val="00402F48"/>
    <w:rsid w:val="00405EC9"/>
    <w:rsid w:val="00413D8C"/>
    <w:rsid w:val="0042222E"/>
    <w:rsid w:val="00423A2C"/>
    <w:rsid w:val="00424C17"/>
    <w:rsid w:val="00425E97"/>
    <w:rsid w:val="00426B92"/>
    <w:rsid w:val="004271DF"/>
    <w:rsid w:val="00430D08"/>
    <w:rsid w:val="00431927"/>
    <w:rsid w:val="00432EE3"/>
    <w:rsid w:val="004332F2"/>
    <w:rsid w:val="004348D2"/>
    <w:rsid w:val="004375F5"/>
    <w:rsid w:val="00437F62"/>
    <w:rsid w:val="00440363"/>
    <w:rsid w:val="0044769B"/>
    <w:rsid w:val="00452868"/>
    <w:rsid w:val="00453A9E"/>
    <w:rsid w:val="00455207"/>
    <w:rsid w:val="0046140B"/>
    <w:rsid w:val="00463EB6"/>
    <w:rsid w:val="00463F3E"/>
    <w:rsid w:val="00464B5A"/>
    <w:rsid w:val="004655CF"/>
    <w:rsid w:val="00470CEB"/>
    <w:rsid w:val="00480E31"/>
    <w:rsid w:val="00485170"/>
    <w:rsid w:val="00492B0E"/>
    <w:rsid w:val="0049745F"/>
    <w:rsid w:val="004B2D33"/>
    <w:rsid w:val="004B2F07"/>
    <w:rsid w:val="004B47DF"/>
    <w:rsid w:val="004B7EB6"/>
    <w:rsid w:val="004C3EC3"/>
    <w:rsid w:val="004C47B2"/>
    <w:rsid w:val="004D0409"/>
    <w:rsid w:val="004D1862"/>
    <w:rsid w:val="004D7808"/>
    <w:rsid w:val="004E288D"/>
    <w:rsid w:val="004E4060"/>
    <w:rsid w:val="004E60A8"/>
    <w:rsid w:val="004E6442"/>
    <w:rsid w:val="004F6D62"/>
    <w:rsid w:val="004F6DE4"/>
    <w:rsid w:val="004F6E75"/>
    <w:rsid w:val="0050278D"/>
    <w:rsid w:val="005073F8"/>
    <w:rsid w:val="00510457"/>
    <w:rsid w:val="00512A6B"/>
    <w:rsid w:val="0052485E"/>
    <w:rsid w:val="00531618"/>
    <w:rsid w:val="00531BC1"/>
    <w:rsid w:val="005405FF"/>
    <w:rsid w:val="00540AC5"/>
    <w:rsid w:val="00541202"/>
    <w:rsid w:val="005442B5"/>
    <w:rsid w:val="00545693"/>
    <w:rsid w:val="00546D6B"/>
    <w:rsid w:val="00553289"/>
    <w:rsid w:val="0056580E"/>
    <w:rsid w:val="00567848"/>
    <w:rsid w:val="00570DBC"/>
    <w:rsid w:val="005824C7"/>
    <w:rsid w:val="00585B52"/>
    <w:rsid w:val="005966B0"/>
    <w:rsid w:val="00596C7A"/>
    <w:rsid w:val="0059702E"/>
    <w:rsid w:val="005A0C53"/>
    <w:rsid w:val="005A1A0A"/>
    <w:rsid w:val="005A2EC8"/>
    <w:rsid w:val="005A5E8C"/>
    <w:rsid w:val="005B01DB"/>
    <w:rsid w:val="005B190A"/>
    <w:rsid w:val="005B4E66"/>
    <w:rsid w:val="005B7568"/>
    <w:rsid w:val="005C25E9"/>
    <w:rsid w:val="005C2AC7"/>
    <w:rsid w:val="005C39F7"/>
    <w:rsid w:val="005C425D"/>
    <w:rsid w:val="005C536D"/>
    <w:rsid w:val="005C7A65"/>
    <w:rsid w:val="005C7CD6"/>
    <w:rsid w:val="005D4FDC"/>
    <w:rsid w:val="005D5275"/>
    <w:rsid w:val="005E106B"/>
    <w:rsid w:val="005E18F0"/>
    <w:rsid w:val="005E27B5"/>
    <w:rsid w:val="005E4B68"/>
    <w:rsid w:val="005F0AB1"/>
    <w:rsid w:val="005F1C91"/>
    <w:rsid w:val="005F20F9"/>
    <w:rsid w:val="005F242F"/>
    <w:rsid w:val="006057D0"/>
    <w:rsid w:val="00611AD8"/>
    <w:rsid w:val="00612D78"/>
    <w:rsid w:val="00612E49"/>
    <w:rsid w:val="006134FE"/>
    <w:rsid w:val="0061516D"/>
    <w:rsid w:val="00620C64"/>
    <w:rsid w:val="00621B48"/>
    <w:rsid w:val="00630259"/>
    <w:rsid w:val="0063148F"/>
    <w:rsid w:val="00633D1E"/>
    <w:rsid w:val="00634EBE"/>
    <w:rsid w:val="00634FB6"/>
    <w:rsid w:val="00641CBC"/>
    <w:rsid w:val="00642137"/>
    <w:rsid w:val="006442A3"/>
    <w:rsid w:val="00644C09"/>
    <w:rsid w:val="00645869"/>
    <w:rsid w:val="006465E9"/>
    <w:rsid w:val="0065356F"/>
    <w:rsid w:val="00685532"/>
    <w:rsid w:val="006868DF"/>
    <w:rsid w:val="0068698D"/>
    <w:rsid w:val="006876B7"/>
    <w:rsid w:val="00692762"/>
    <w:rsid w:val="00692A65"/>
    <w:rsid w:val="006969E7"/>
    <w:rsid w:val="006976DD"/>
    <w:rsid w:val="006A2B50"/>
    <w:rsid w:val="006A350C"/>
    <w:rsid w:val="006A4B74"/>
    <w:rsid w:val="006B26E7"/>
    <w:rsid w:val="006C18A9"/>
    <w:rsid w:val="006C49B4"/>
    <w:rsid w:val="006D1E76"/>
    <w:rsid w:val="006E70C1"/>
    <w:rsid w:val="006F0E63"/>
    <w:rsid w:val="006F1B13"/>
    <w:rsid w:val="006F43F4"/>
    <w:rsid w:val="006F4D36"/>
    <w:rsid w:val="006F57CB"/>
    <w:rsid w:val="006F6C02"/>
    <w:rsid w:val="006F6F7F"/>
    <w:rsid w:val="00702A14"/>
    <w:rsid w:val="007051BE"/>
    <w:rsid w:val="007139CA"/>
    <w:rsid w:val="0071448A"/>
    <w:rsid w:val="007179D3"/>
    <w:rsid w:val="00720283"/>
    <w:rsid w:val="00720E00"/>
    <w:rsid w:val="0072640A"/>
    <w:rsid w:val="007301D1"/>
    <w:rsid w:val="0073508D"/>
    <w:rsid w:val="0074100E"/>
    <w:rsid w:val="00742276"/>
    <w:rsid w:val="00755511"/>
    <w:rsid w:val="00760497"/>
    <w:rsid w:val="007612C6"/>
    <w:rsid w:val="00761AD8"/>
    <w:rsid w:val="00762110"/>
    <w:rsid w:val="00762E75"/>
    <w:rsid w:val="00767BD5"/>
    <w:rsid w:val="00770172"/>
    <w:rsid w:val="00770E35"/>
    <w:rsid w:val="00774E33"/>
    <w:rsid w:val="007757D3"/>
    <w:rsid w:val="00775EE0"/>
    <w:rsid w:val="00776ACC"/>
    <w:rsid w:val="007771A9"/>
    <w:rsid w:val="00777ECD"/>
    <w:rsid w:val="00783124"/>
    <w:rsid w:val="007846C8"/>
    <w:rsid w:val="00790DDA"/>
    <w:rsid w:val="007931E0"/>
    <w:rsid w:val="007A1C71"/>
    <w:rsid w:val="007A6365"/>
    <w:rsid w:val="007B0578"/>
    <w:rsid w:val="007B68AE"/>
    <w:rsid w:val="007C2E6B"/>
    <w:rsid w:val="007C3DAE"/>
    <w:rsid w:val="007C404C"/>
    <w:rsid w:val="007C5C6F"/>
    <w:rsid w:val="007C7D82"/>
    <w:rsid w:val="007D1364"/>
    <w:rsid w:val="007D3C21"/>
    <w:rsid w:val="007D6543"/>
    <w:rsid w:val="007D6C0C"/>
    <w:rsid w:val="007E140C"/>
    <w:rsid w:val="007E4CF6"/>
    <w:rsid w:val="007F24F1"/>
    <w:rsid w:val="007F6ADB"/>
    <w:rsid w:val="0080362A"/>
    <w:rsid w:val="00810778"/>
    <w:rsid w:val="00814F18"/>
    <w:rsid w:val="00826E28"/>
    <w:rsid w:val="0083338C"/>
    <w:rsid w:val="0084022C"/>
    <w:rsid w:val="00844415"/>
    <w:rsid w:val="00851D14"/>
    <w:rsid w:val="0085399E"/>
    <w:rsid w:val="008557C0"/>
    <w:rsid w:val="00855E20"/>
    <w:rsid w:val="0085778C"/>
    <w:rsid w:val="00857A00"/>
    <w:rsid w:val="00860DD2"/>
    <w:rsid w:val="00870699"/>
    <w:rsid w:val="00870B58"/>
    <w:rsid w:val="008713D4"/>
    <w:rsid w:val="00874754"/>
    <w:rsid w:val="0087734D"/>
    <w:rsid w:val="00891087"/>
    <w:rsid w:val="008972BC"/>
    <w:rsid w:val="008A126C"/>
    <w:rsid w:val="008A1FCE"/>
    <w:rsid w:val="008A2158"/>
    <w:rsid w:val="008A2CE1"/>
    <w:rsid w:val="008A324A"/>
    <w:rsid w:val="008A4A58"/>
    <w:rsid w:val="008A6751"/>
    <w:rsid w:val="008B32C8"/>
    <w:rsid w:val="008B3DFB"/>
    <w:rsid w:val="008B5B35"/>
    <w:rsid w:val="008C0960"/>
    <w:rsid w:val="008C1195"/>
    <w:rsid w:val="008C3B43"/>
    <w:rsid w:val="008C484D"/>
    <w:rsid w:val="008C48A2"/>
    <w:rsid w:val="008D3A86"/>
    <w:rsid w:val="008D44DB"/>
    <w:rsid w:val="008D71AF"/>
    <w:rsid w:val="008D749E"/>
    <w:rsid w:val="008E1AD2"/>
    <w:rsid w:val="008E1BD4"/>
    <w:rsid w:val="008F0629"/>
    <w:rsid w:val="008F0881"/>
    <w:rsid w:val="008F4C2A"/>
    <w:rsid w:val="008F7C4E"/>
    <w:rsid w:val="009000FC"/>
    <w:rsid w:val="00901FDD"/>
    <w:rsid w:val="009033CB"/>
    <w:rsid w:val="00904F77"/>
    <w:rsid w:val="00910FF2"/>
    <w:rsid w:val="0091162F"/>
    <w:rsid w:val="009133F6"/>
    <w:rsid w:val="009146F8"/>
    <w:rsid w:val="00914D07"/>
    <w:rsid w:val="00915303"/>
    <w:rsid w:val="00922434"/>
    <w:rsid w:val="00923FE7"/>
    <w:rsid w:val="0093087C"/>
    <w:rsid w:val="00930D1C"/>
    <w:rsid w:val="009317E7"/>
    <w:rsid w:val="0093347F"/>
    <w:rsid w:val="0093781E"/>
    <w:rsid w:val="009407FA"/>
    <w:rsid w:val="00943930"/>
    <w:rsid w:val="00951BE0"/>
    <w:rsid w:val="009535D8"/>
    <w:rsid w:val="00954AB1"/>
    <w:rsid w:val="00956DE8"/>
    <w:rsid w:val="009579CC"/>
    <w:rsid w:val="00967F89"/>
    <w:rsid w:val="00974962"/>
    <w:rsid w:val="00977B92"/>
    <w:rsid w:val="00984DD1"/>
    <w:rsid w:val="00987192"/>
    <w:rsid w:val="00991D91"/>
    <w:rsid w:val="0099245B"/>
    <w:rsid w:val="00994159"/>
    <w:rsid w:val="00994EEB"/>
    <w:rsid w:val="009A06FE"/>
    <w:rsid w:val="009A67CA"/>
    <w:rsid w:val="009A796E"/>
    <w:rsid w:val="009A7AE6"/>
    <w:rsid w:val="009B6A47"/>
    <w:rsid w:val="009C5392"/>
    <w:rsid w:val="009C71E8"/>
    <w:rsid w:val="009D043C"/>
    <w:rsid w:val="009D1EDE"/>
    <w:rsid w:val="009D2ECC"/>
    <w:rsid w:val="009D42B9"/>
    <w:rsid w:val="009D4FED"/>
    <w:rsid w:val="009D57F1"/>
    <w:rsid w:val="009E68A1"/>
    <w:rsid w:val="009E7F03"/>
    <w:rsid w:val="009F03F1"/>
    <w:rsid w:val="009F1A91"/>
    <w:rsid w:val="009F350D"/>
    <w:rsid w:val="00A03304"/>
    <w:rsid w:val="00A06329"/>
    <w:rsid w:val="00A07928"/>
    <w:rsid w:val="00A111F5"/>
    <w:rsid w:val="00A1180D"/>
    <w:rsid w:val="00A11D04"/>
    <w:rsid w:val="00A1231A"/>
    <w:rsid w:val="00A12399"/>
    <w:rsid w:val="00A130F3"/>
    <w:rsid w:val="00A133B4"/>
    <w:rsid w:val="00A1609A"/>
    <w:rsid w:val="00A17902"/>
    <w:rsid w:val="00A17E19"/>
    <w:rsid w:val="00A23BED"/>
    <w:rsid w:val="00A24246"/>
    <w:rsid w:val="00A27788"/>
    <w:rsid w:val="00A30116"/>
    <w:rsid w:val="00A344AF"/>
    <w:rsid w:val="00A366DB"/>
    <w:rsid w:val="00A43638"/>
    <w:rsid w:val="00A47431"/>
    <w:rsid w:val="00A508B5"/>
    <w:rsid w:val="00A51E3E"/>
    <w:rsid w:val="00A55402"/>
    <w:rsid w:val="00A56904"/>
    <w:rsid w:val="00A57844"/>
    <w:rsid w:val="00A600E6"/>
    <w:rsid w:val="00A60159"/>
    <w:rsid w:val="00A634A4"/>
    <w:rsid w:val="00A73E42"/>
    <w:rsid w:val="00A75F97"/>
    <w:rsid w:val="00A86A36"/>
    <w:rsid w:val="00A904A9"/>
    <w:rsid w:val="00A912C4"/>
    <w:rsid w:val="00A95163"/>
    <w:rsid w:val="00AA0B50"/>
    <w:rsid w:val="00AA2B32"/>
    <w:rsid w:val="00AA31F4"/>
    <w:rsid w:val="00AB083E"/>
    <w:rsid w:val="00AB14B3"/>
    <w:rsid w:val="00AB2B71"/>
    <w:rsid w:val="00AB3346"/>
    <w:rsid w:val="00AB3B40"/>
    <w:rsid w:val="00AB3F0F"/>
    <w:rsid w:val="00AB62E9"/>
    <w:rsid w:val="00AB6EB1"/>
    <w:rsid w:val="00AB71E7"/>
    <w:rsid w:val="00AB75BB"/>
    <w:rsid w:val="00AC0D30"/>
    <w:rsid w:val="00AC3A1F"/>
    <w:rsid w:val="00AC5A33"/>
    <w:rsid w:val="00AC5AA9"/>
    <w:rsid w:val="00AC683F"/>
    <w:rsid w:val="00AC7FD5"/>
    <w:rsid w:val="00AD3353"/>
    <w:rsid w:val="00AD5CAE"/>
    <w:rsid w:val="00AE0B0F"/>
    <w:rsid w:val="00AE1B40"/>
    <w:rsid w:val="00AE1FF9"/>
    <w:rsid w:val="00AF2F36"/>
    <w:rsid w:val="00AF425B"/>
    <w:rsid w:val="00AF4476"/>
    <w:rsid w:val="00AF5376"/>
    <w:rsid w:val="00B00B5F"/>
    <w:rsid w:val="00B03CAA"/>
    <w:rsid w:val="00B040A3"/>
    <w:rsid w:val="00B12D8A"/>
    <w:rsid w:val="00B13E40"/>
    <w:rsid w:val="00B14C4C"/>
    <w:rsid w:val="00B344A2"/>
    <w:rsid w:val="00B34763"/>
    <w:rsid w:val="00B362E2"/>
    <w:rsid w:val="00B3644A"/>
    <w:rsid w:val="00B37042"/>
    <w:rsid w:val="00B407DE"/>
    <w:rsid w:val="00B4397E"/>
    <w:rsid w:val="00B457E9"/>
    <w:rsid w:val="00B475B1"/>
    <w:rsid w:val="00B56D4C"/>
    <w:rsid w:val="00B5754A"/>
    <w:rsid w:val="00B61D6A"/>
    <w:rsid w:val="00B658F9"/>
    <w:rsid w:val="00B672E2"/>
    <w:rsid w:val="00B70E5B"/>
    <w:rsid w:val="00B7649D"/>
    <w:rsid w:val="00B813C8"/>
    <w:rsid w:val="00B8443C"/>
    <w:rsid w:val="00B85FB0"/>
    <w:rsid w:val="00B90A2F"/>
    <w:rsid w:val="00B974A1"/>
    <w:rsid w:val="00BA73EC"/>
    <w:rsid w:val="00BB06F2"/>
    <w:rsid w:val="00BB39AA"/>
    <w:rsid w:val="00BB57B0"/>
    <w:rsid w:val="00BB5F42"/>
    <w:rsid w:val="00BB6227"/>
    <w:rsid w:val="00BB683C"/>
    <w:rsid w:val="00BC0F59"/>
    <w:rsid w:val="00BC1655"/>
    <w:rsid w:val="00BC2656"/>
    <w:rsid w:val="00BC2714"/>
    <w:rsid w:val="00BC41F5"/>
    <w:rsid w:val="00BC5AFE"/>
    <w:rsid w:val="00BD4194"/>
    <w:rsid w:val="00BD55E0"/>
    <w:rsid w:val="00BD5ED3"/>
    <w:rsid w:val="00BE58BC"/>
    <w:rsid w:val="00BE78A0"/>
    <w:rsid w:val="00BF3829"/>
    <w:rsid w:val="00BF4FA6"/>
    <w:rsid w:val="00C023DE"/>
    <w:rsid w:val="00C02DBF"/>
    <w:rsid w:val="00C122BB"/>
    <w:rsid w:val="00C131A5"/>
    <w:rsid w:val="00C17CA3"/>
    <w:rsid w:val="00C17D50"/>
    <w:rsid w:val="00C229AB"/>
    <w:rsid w:val="00C30E17"/>
    <w:rsid w:val="00C33394"/>
    <w:rsid w:val="00C36369"/>
    <w:rsid w:val="00C42008"/>
    <w:rsid w:val="00C42468"/>
    <w:rsid w:val="00C50ED0"/>
    <w:rsid w:val="00C54523"/>
    <w:rsid w:val="00C5563A"/>
    <w:rsid w:val="00C56EBB"/>
    <w:rsid w:val="00C63397"/>
    <w:rsid w:val="00C63554"/>
    <w:rsid w:val="00C7013D"/>
    <w:rsid w:val="00C77AB8"/>
    <w:rsid w:val="00C84C19"/>
    <w:rsid w:val="00C96BF3"/>
    <w:rsid w:val="00CB0B4B"/>
    <w:rsid w:val="00CB1247"/>
    <w:rsid w:val="00CB38D6"/>
    <w:rsid w:val="00CB56B4"/>
    <w:rsid w:val="00CB650E"/>
    <w:rsid w:val="00CB7BAD"/>
    <w:rsid w:val="00CC0457"/>
    <w:rsid w:val="00CC0906"/>
    <w:rsid w:val="00CC683C"/>
    <w:rsid w:val="00CD4F2B"/>
    <w:rsid w:val="00CD6EA0"/>
    <w:rsid w:val="00CE2803"/>
    <w:rsid w:val="00CE488C"/>
    <w:rsid w:val="00CE6D7F"/>
    <w:rsid w:val="00CF00D8"/>
    <w:rsid w:val="00CF27BA"/>
    <w:rsid w:val="00D00D36"/>
    <w:rsid w:val="00D02FE2"/>
    <w:rsid w:val="00D04036"/>
    <w:rsid w:val="00D0652D"/>
    <w:rsid w:val="00D06A39"/>
    <w:rsid w:val="00D06AB2"/>
    <w:rsid w:val="00D171A6"/>
    <w:rsid w:val="00D21A8D"/>
    <w:rsid w:val="00D226E7"/>
    <w:rsid w:val="00D312B6"/>
    <w:rsid w:val="00D31A54"/>
    <w:rsid w:val="00D329B2"/>
    <w:rsid w:val="00D333F2"/>
    <w:rsid w:val="00D36482"/>
    <w:rsid w:val="00D40F6A"/>
    <w:rsid w:val="00D421FB"/>
    <w:rsid w:val="00D422ED"/>
    <w:rsid w:val="00D51563"/>
    <w:rsid w:val="00D55FDA"/>
    <w:rsid w:val="00D646C1"/>
    <w:rsid w:val="00D64C17"/>
    <w:rsid w:val="00D64CF1"/>
    <w:rsid w:val="00D65584"/>
    <w:rsid w:val="00D65B84"/>
    <w:rsid w:val="00D67C2A"/>
    <w:rsid w:val="00D70D4A"/>
    <w:rsid w:val="00D70FDF"/>
    <w:rsid w:val="00D74B5D"/>
    <w:rsid w:val="00D7623A"/>
    <w:rsid w:val="00D768C7"/>
    <w:rsid w:val="00D84540"/>
    <w:rsid w:val="00D84A56"/>
    <w:rsid w:val="00D85F8F"/>
    <w:rsid w:val="00D9631D"/>
    <w:rsid w:val="00DA0A97"/>
    <w:rsid w:val="00DA1B8F"/>
    <w:rsid w:val="00DB10BB"/>
    <w:rsid w:val="00DB4DCC"/>
    <w:rsid w:val="00DB5EAF"/>
    <w:rsid w:val="00DC0E79"/>
    <w:rsid w:val="00DC1E19"/>
    <w:rsid w:val="00DC3742"/>
    <w:rsid w:val="00DC63E7"/>
    <w:rsid w:val="00DD064C"/>
    <w:rsid w:val="00DD223E"/>
    <w:rsid w:val="00DD2995"/>
    <w:rsid w:val="00DD7372"/>
    <w:rsid w:val="00DD7505"/>
    <w:rsid w:val="00DE2E13"/>
    <w:rsid w:val="00DF073F"/>
    <w:rsid w:val="00DF3587"/>
    <w:rsid w:val="00DF3D42"/>
    <w:rsid w:val="00DF4A73"/>
    <w:rsid w:val="00E00C55"/>
    <w:rsid w:val="00E02821"/>
    <w:rsid w:val="00E02A1B"/>
    <w:rsid w:val="00E04DF7"/>
    <w:rsid w:val="00E10BF2"/>
    <w:rsid w:val="00E11A8F"/>
    <w:rsid w:val="00E14F3D"/>
    <w:rsid w:val="00E240E0"/>
    <w:rsid w:val="00E323AF"/>
    <w:rsid w:val="00E339D1"/>
    <w:rsid w:val="00E346FC"/>
    <w:rsid w:val="00E403A4"/>
    <w:rsid w:val="00E42CDA"/>
    <w:rsid w:val="00E437B2"/>
    <w:rsid w:val="00E44CCB"/>
    <w:rsid w:val="00E53BDF"/>
    <w:rsid w:val="00E57F7A"/>
    <w:rsid w:val="00E601DB"/>
    <w:rsid w:val="00E63E56"/>
    <w:rsid w:val="00E67326"/>
    <w:rsid w:val="00E70AAB"/>
    <w:rsid w:val="00E76F43"/>
    <w:rsid w:val="00E77B00"/>
    <w:rsid w:val="00E80DD5"/>
    <w:rsid w:val="00E8204B"/>
    <w:rsid w:val="00E82CFF"/>
    <w:rsid w:val="00E83D1B"/>
    <w:rsid w:val="00E83F57"/>
    <w:rsid w:val="00E8592E"/>
    <w:rsid w:val="00E91937"/>
    <w:rsid w:val="00E922B6"/>
    <w:rsid w:val="00E97193"/>
    <w:rsid w:val="00EB103B"/>
    <w:rsid w:val="00EB570D"/>
    <w:rsid w:val="00EC04CE"/>
    <w:rsid w:val="00EC23BB"/>
    <w:rsid w:val="00EC343A"/>
    <w:rsid w:val="00EC5E5A"/>
    <w:rsid w:val="00ED58BD"/>
    <w:rsid w:val="00ED68D9"/>
    <w:rsid w:val="00EE11D8"/>
    <w:rsid w:val="00EE23E8"/>
    <w:rsid w:val="00EE580F"/>
    <w:rsid w:val="00EF1382"/>
    <w:rsid w:val="00EF48FF"/>
    <w:rsid w:val="00EF6235"/>
    <w:rsid w:val="00EF7BA2"/>
    <w:rsid w:val="00F03A32"/>
    <w:rsid w:val="00F053B0"/>
    <w:rsid w:val="00F07DC1"/>
    <w:rsid w:val="00F125B8"/>
    <w:rsid w:val="00F15E71"/>
    <w:rsid w:val="00F22D9D"/>
    <w:rsid w:val="00F23450"/>
    <w:rsid w:val="00F23854"/>
    <w:rsid w:val="00F248D5"/>
    <w:rsid w:val="00F25BC8"/>
    <w:rsid w:val="00F265C5"/>
    <w:rsid w:val="00F273F8"/>
    <w:rsid w:val="00F34413"/>
    <w:rsid w:val="00F404BD"/>
    <w:rsid w:val="00F4583D"/>
    <w:rsid w:val="00F517B7"/>
    <w:rsid w:val="00F55AB7"/>
    <w:rsid w:val="00F55FB0"/>
    <w:rsid w:val="00F5733B"/>
    <w:rsid w:val="00F7460C"/>
    <w:rsid w:val="00F74A9F"/>
    <w:rsid w:val="00F76268"/>
    <w:rsid w:val="00F84638"/>
    <w:rsid w:val="00F871C2"/>
    <w:rsid w:val="00F87692"/>
    <w:rsid w:val="00F91CBC"/>
    <w:rsid w:val="00F9267E"/>
    <w:rsid w:val="00F933F7"/>
    <w:rsid w:val="00F943FF"/>
    <w:rsid w:val="00F961AF"/>
    <w:rsid w:val="00F96839"/>
    <w:rsid w:val="00F9790F"/>
    <w:rsid w:val="00FA668C"/>
    <w:rsid w:val="00FB1DDB"/>
    <w:rsid w:val="00FB587A"/>
    <w:rsid w:val="00FC2C2A"/>
    <w:rsid w:val="00FC68E9"/>
    <w:rsid w:val="00FD0844"/>
    <w:rsid w:val="00FD2D14"/>
    <w:rsid w:val="00FD2FA2"/>
    <w:rsid w:val="00FD6E02"/>
    <w:rsid w:val="00FE218E"/>
    <w:rsid w:val="00FE2CDD"/>
    <w:rsid w:val="00FF18ED"/>
    <w:rsid w:val="00FF1D7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4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rsid w:val="00D31A5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1a">
    <w:name w:val="heading 1"/>
    <w:aliases w:val=".,H1,Название спецификации,Глава 1,P1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9"/>
    <w:next w:val="a9"/>
    <w:link w:val="1b"/>
    <w:qFormat/>
    <w:rsid w:val="00D31A54"/>
    <w:pPr>
      <w:keepNext/>
      <w:pageBreakBefore/>
      <w:suppressAutoHyphens/>
      <w:spacing w:before="480" w:after="280" w:line="360" w:lineRule="auto"/>
      <w:jc w:val="left"/>
      <w:outlineLvl w:val="0"/>
    </w:pPr>
    <w:rPr>
      <w:rFonts w:cs="Times New Roman"/>
      <w:b/>
      <w:bCs/>
      <w:caps/>
      <w:sz w:val="28"/>
      <w:szCs w:val="28"/>
    </w:rPr>
  </w:style>
  <w:style w:type="paragraph" w:styleId="24">
    <w:name w:val="heading 2"/>
    <w:aliases w:val="H2,h2,Заголовок 2 Знак"/>
    <w:basedOn w:val="a9"/>
    <w:next w:val="a9"/>
    <w:link w:val="210"/>
    <w:qFormat/>
    <w:rsid w:val="00D31A54"/>
    <w:pPr>
      <w:keepNext/>
      <w:suppressAutoHyphens/>
      <w:spacing w:before="400" w:after="240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aliases w:val="H3"/>
    <w:basedOn w:val="a9"/>
    <w:next w:val="a9"/>
    <w:link w:val="31"/>
    <w:qFormat/>
    <w:rsid w:val="00D31A54"/>
    <w:pPr>
      <w:keepNext/>
      <w:suppressAutoHyphens/>
      <w:spacing w:before="320" w:after="200"/>
      <w:outlineLvl w:val="2"/>
    </w:pPr>
    <w:rPr>
      <w:rFonts w:cs="Times New Roman"/>
      <w:b/>
      <w:bCs/>
      <w:i/>
      <w:iCs/>
      <w:sz w:val="27"/>
      <w:szCs w:val="27"/>
    </w:rPr>
  </w:style>
  <w:style w:type="paragraph" w:styleId="4">
    <w:name w:val="heading 4"/>
    <w:aliases w:val="Заголовок 4 (Приложение),H4"/>
    <w:basedOn w:val="a9"/>
    <w:next w:val="a9"/>
    <w:link w:val="40"/>
    <w:qFormat/>
    <w:rsid w:val="00D31A54"/>
    <w:pPr>
      <w:keepNext/>
      <w:suppressAutoHyphens/>
      <w:spacing w:before="240" w:after="160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aliases w:val="H5"/>
    <w:basedOn w:val="a9"/>
    <w:next w:val="a9"/>
    <w:link w:val="50"/>
    <w:uiPriority w:val="99"/>
    <w:qFormat/>
    <w:rsid w:val="00D31A54"/>
    <w:pPr>
      <w:keepNext/>
      <w:suppressAutoHyphens/>
      <w:spacing w:before="200"/>
      <w:outlineLvl w:val="4"/>
    </w:pPr>
    <w:rPr>
      <w:rFonts w:cs="Times New Roman"/>
      <w:i/>
      <w:iCs/>
    </w:rPr>
  </w:style>
  <w:style w:type="paragraph" w:styleId="6">
    <w:name w:val="heading 6"/>
    <w:basedOn w:val="a9"/>
    <w:next w:val="a9"/>
    <w:link w:val="60"/>
    <w:uiPriority w:val="99"/>
    <w:qFormat/>
    <w:rsid w:val="00D31A5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9"/>
    <w:next w:val="a9"/>
    <w:link w:val="70"/>
    <w:uiPriority w:val="99"/>
    <w:qFormat/>
    <w:rsid w:val="00D31A5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9"/>
    <w:next w:val="a9"/>
    <w:link w:val="80"/>
    <w:uiPriority w:val="99"/>
    <w:qFormat/>
    <w:rsid w:val="00D31A54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9"/>
    <w:next w:val="a9"/>
    <w:link w:val="90"/>
    <w:uiPriority w:val="99"/>
    <w:qFormat/>
    <w:rsid w:val="00D31A54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b">
    <w:name w:val="Заголовок 1 Знак"/>
    <w:aliases w:val=". Знак,H1 Знак,Название спецификации Знак,Глава 1 Знак,P1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1 Знак"/>
    <w:link w:val="1a"/>
    <w:locked/>
    <w:rsid w:val="00D31A54"/>
    <w:rPr>
      <w:rFonts w:ascii="Arial" w:hAnsi="Arial" w:cs="Arial"/>
      <w:b/>
      <w:bCs/>
      <w:caps/>
      <w:sz w:val="28"/>
      <w:szCs w:val="28"/>
      <w:lang w:val="ru-RU" w:eastAsia="ru-RU"/>
    </w:rPr>
  </w:style>
  <w:style w:type="character" w:customStyle="1" w:styleId="210">
    <w:name w:val="Заголовок 2 Знак1"/>
    <w:aliases w:val="H2 Знак,h2 Знак,Заголовок 2 Знак Знак"/>
    <w:link w:val="24"/>
    <w:uiPriority w:val="99"/>
    <w:locked/>
    <w:rsid w:val="00D31A54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D31A54"/>
    <w:rPr>
      <w:rFonts w:ascii="Arial" w:hAnsi="Arial" w:cs="Arial"/>
      <w:b/>
      <w:bCs/>
      <w:i/>
      <w:iCs/>
      <w:sz w:val="27"/>
      <w:szCs w:val="27"/>
      <w:lang w:val="ru-RU" w:eastAsia="ru-RU"/>
    </w:rPr>
  </w:style>
  <w:style w:type="character" w:customStyle="1" w:styleId="40">
    <w:name w:val="Заголовок 4 Знак"/>
    <w:aliases w:val="Заголовок 4 (Приложение) Знак,H4 Знак"/>
    <w:link w:val="4"/>
    <w:uiPriority w:val="99"/>
    <w:locked/>
    <w:rsid w:val="00D31A5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aliases w:val="H5 Знак"/>
    <w:link w:val="5"/>
    <w:uiPriority w:val="99"/>
    <w:locked/>
    <w:rsid w:val="00D31A54"/>
    <w:rPr>
      <w:rFonts w:ascii="Arial" w:hAnsi="Arial" w:cs="Arial"/>
      <w:i/>
      <w:iCs/>
      <w:sz w:val="22"/>
      <w:szCs w:val="22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D31A54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D31A54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D31A54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D31A54"/>
    <w:rPr>
      <w:rFonts w:ascii="Cambria" w:hAnsi="Cambria" w:cs="Cambria"/>
      <w:i/>
      <w:iCs/>
      <w:color w:val="404040"/>
    </w:rPr>
  </w:style>
  <w:style w:type="paragraph" w:styleId="1c">
    <w:name w:val="toc 1"/>
    <w:basedOn w:val="a9"/>
    <w:next w:val="a9"/>
    <w:autoRedefine/>
    <w:uiPriority w:val="39"/>
    <w:rsid w:val="00AE1FF9"/>
    <w:pPr>
      <w:tabs>
        <w:tab w:val="left" w:pos="440"/>
        <w:tab w:val="right" w:leader="dot" w:pos="9354"/>
      </w:tabs>
      <w:jc w:val="left"/>
    </w:pPr>
    <w:rPr>
      <w:rFonts w:ascii="Times New Roman" w:hAnsi="Times New Roman"/>
      <w:bCs/>
      <w:szCs w:val="28"/>
    </w:rPr>
  </w:style>
  <w:style w:type="paragraph" w:styleId="25">
    <w:name w:val="toc 2"/>
    <w:basedOn w:val="a9"/>
    <w:next w:val="a9"/>
    <w:autoRedefine/>
    <w:uiPriority w:val="99"/>
    <w:semiHidden/>
    <w:rsid w:val="00AE1FF9"/>
    <w:pPr>
      <w:spacing w:after="0"/>
      <w:ind w:left="220"/>
      <w:jc w:val="left"/>
    </w:pPr>
    <w:rPr>
      <w:rFonts w:ascii="Times New Roman" w:hAnsi="Times New Roman"/>
      <w:smallCaps/>
      <w:szCs w:val="20"/>
    </w:rPr>
  </w:style>
  <w:style w:type="paragraph" w:styleId="32">
    <w:name w:val="toc 3"/>
    <w:basedOn w:val="a9"/>
    <w:next w:val="a9"/>
    <w:autoRedefine/>
    <w:uiPriority w:val="99"/>
    <w:semiHidden/>
    <w:rsid w:val="00305301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paragraph" w:customStyle="1" w:styleId="18">
    <w:name w:val="Стиль1"/>
    <w:basedOn w:val="a9"/>
    <w:link w:val="1d"/>
    <w:uiPriority w:val="99"/>
    <w:rsid w:val="003F2C55"/>
    <w:pPr>
      <w:numPr>
        <w:ilvl w:val="1"/>
        <w:numId w:val="3"/>
      </w:numPr>
      <w:tabs>
        <w:tab w:val="left" w:pos="902"/>
      </w:tabs>
      <w:ind w:left="900" w:hanging="305"/>
    </w:pPr>
    <w:rPr>
      <w:rFonts w:cs="Times New Roman"/>
    </w:rPr>
  </w:style>
  <w:style w:type="paragraph" w:styleId="a5">
    <w:name w:val="List"/>
    <w:basedOn w:val="a9"/>
    <w:uiPriority w:val="99"/>
    <w:rsid w:val="003F2C55"/>
    <w:pPr>
      <w:numPr>
        <w:ilvl w:val="2"/>
        <w:numId w:val="3"/>
      </w:numPr>
      <w:tabs>
        <w:tab w:val="clear" w:pos="902"/>
        <w:tab w:val="num" w:pos="900"/>
      </w:tabs>
      <w:ind w:left="1260" w:hanging="358"/>
    </w:pPr>
    <w:rPr>
      <w:lang w:val="en-US"/>
    </w:rPr>
  </w:style>
  <w:style w:type="paragraph" w:styleId="ad">
    <w:name w:val="caption"/>
    <w:basedOn w:val="a9"/>
    <w:next w:val="a9"/>
    <w:uiPriority w:val="99"/>
    <w:qFormat/>
    <w:rsid w:val="00D31A54"/>
    <w:pPr>
      <w:spacing w:after="60"/>
      <w:jc w:val="center"/>
    </w:pPr>
  </w:style>
  <w:style w:type="paragraph" w:customStyle="1" w:styleId="12">
    <w:name w:val="Прил_1"/>
    <w:basedOn w:val="1a"/>
    <w:next w:val="a9"/>
    <w:uiPriority w:val="99"/>
    <w:rsid w:val="003F2C55"/>
    <w:pPr>
      <w:pageBreakBefore w:val="0"/>
      <w:numPr>
        <w:numId w:val="2"/>
      </w:numPr>
      <w:tabs>
        <w:tab w:val="clear" w:pos="360"/>
        <w:tab w:val="num" w:pos="720"/>
      </w:tabs>
      <w:ind w:left="720" w:hanging="720"/>
    </w:pPr>
  </w:style>
  <w:style w:type="paragraph" w:customStyle="1" w:styleId="13">
    <w:name w:val="Список 1)"/>
    <w:aliases w:val="2),3)..."/>
    <w:basedOn w:val="a9"/>
    <w:uiPriority w:val="99"/>
    <w:rsid w:val="003F2C55"/>
    <w:pPr>
      <w:numPr>
        <w:ilvl w:val="1"/>
        <w:numId w:val="1"/>
      </w:numPr>
    </w:pPr>
  </w:style>
  <w:style w:type="paragraph" w:customStyle="1" w:styleId="33">
    <w:name w:val="Название документа 3"/>
    <w:basedOn w:val="a9"/>
    <w:uiPriority w:val="99"/>
    <w:rsid w:val="003F2C55"/>
    <w:pPr>
      <w:suppressAutoHyphens/>
      <w:jc w:val="center"/>
    </w:pPr>
    <w:rPr>
      <w:b/>
      <w:bCs/>
    </w:rPr>
  </w:style>
  <w:style w:type="paragraph" w:customStyle="1" w:styleId="ae">
    <w:name w:val="Название таблицы"/>
    <w:basedOn w:val="ad"/>
    <w:uiPriority w:val="99"/>
    <w:rsid w:val="003F2C55"/>
    <w:pPr>
      <w:spacing w:before="360" w:after="120"/>
      <w:jc w:val="right"/>
    </w:pPr>
  </w:style>
  <w:style w:type="paragraph" w:customStyle="1" w:styleId="af">
    <w:name w:val="Название рисунка"/>
    <w:basedOn w:val="ad"/>
    <w:uiPriority w:val="99"/>
    <w:rsid w:val="003F2C55"/>
    <w:pPr>
      <w:spacing w:before="120" w:after="360"/>
    </w:pPr>
  </w:style>
  <w:style w:type="paragraph" w:customStyle="1" w:styleId="1e">
    <w:name w:val="Название документа 1"/>
    <w:basedOn w:val="a9"/>
    <w:next w:val="26"/>
    <w:rsid w:val="003F2C55"/>
    <w:pPr>
      <w:suppressAutoHyphens/>
      <w:spacing w:before="360" w:after="240"/>
      <w:jc w:val="center"/>
    </w:pPr>
    <w:rPr>
      <w:b/>
      <w:bCs/>
      <w:caps/>
      <w:spacing w:val="20"/>
      <w:sz w:val="36"/>
      <w:szCs w:val="36"/>
    </w:rPr>
  </w:style>
  <w:style w:type="paragraph" w:customStyle="1" w:styleId="26">
    <w:name w:val="Название документа 2"/>
    <w:basedOn w:val="1a"/>
    <w:next w:val="a9"/>
    <w:uiPriority w:val="99"/>
    <w:rsid w:val="003F2C55"/>
    <w:pPr>
      <w:pageBreakBefore w:val="0"/>
      <w:spacing w:before="240" w:line="240" w:lineRule="auto"/>
      <w:jc w:val="center"/>
      <w:outlineLvl w:val="9"/>
    </w:pPr>
  </w:style>
  <w:style w:type="paragraph" w:customStyle="1" w:styleId="27">
    <w:name w:val="Прил_2"/>
    <w:basedOn w:val="24"/>
    <w:next w:val="a9"/>
    <w:uiPriority w:val="99"/>
    <w:rsid w:val="003F2C55"/>
    <w:pPr>
      <w:tabs>
        <w:tab w:val="left" w:pos="900"/>
      </w:tabs>
      <w:ind w:left="900" w:hanging="900"/>
    </w:pPr>
  </w:style>
  <w:style w:type="paragraph" w:styleId="41">
    <w:name w:val="toc 4"/>
    <w:basedOn w:val="a9"/>
    <w:next w:val="a9"/>
    <w:autoRedefine/>
    <w:uiPriority w:val="99"/>
    <w:semiHidden/>
    <w:rsid w:val="003F2C55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customStyle="1" w:styleId="af0">
    <w:name w:val="Табл_Заголовок"/>
    <w:basedOn w:val="a9"/>
    <w:uiPriority w:val="99"/>
    <w:rsid w:val="003F2C55"/>
    <w:pPr>
      <w:spacing w:before="120"/>
      <w:jc w:val="center"/>
    </w:pPr>
    <w:rPr>
      <w:b/>
      <w:bCs/>
    </w:rPr>
  </w:style>
  <w:style w:type="paragraph" w:customStyle="1" w:styleId="af1">
    <w:name w:val="Табл_Текст"/>
    <w:basedOn w:val="a9"/>
    <w:link w:val="af2"/>
    <w:rsid w:val="003F2C55"/>
    <w:rPr>
      <w:rFonts w:cs="Times New Roman"/>
      <w:sz w:val="20"/>
      <w:szCs w:val="20"/>
    </w:rPr>
  </w:style>
  <w:style w:type="paragraph" w:customStyle="1" w:styleId="af3">
    <w:name w:val="ОГЛАВЛЕНИЕ"/>
    <w:basedOn w:val="a9"/>
    <w:next w:val="a9"/>
    <w:uiPriority w:val="99"/>
    <w:rsid w:val="003F2C55"/>
    <w:pPr>
      <w:pageBreakBefore/>
      <w:spacing w:before="240" w:after="480"/>
    </w:pPr>
    <w:rPr>
      <w:b/>
      <w:bCs/>
      <w:caps/>
      <w:sz w:val="28"/>
      <w:szCs w:val="28"/>
    </w:rPr>
  </w:style>
  <w:style w:type="paragraph" w:styleId="51">
    <w:name w:val="toc 5"/>
    <w:basedOn w:val="a9"/>
    <w:next w:val="a9"/>
    <w:autoRedefine/>
    <w:uiPriority w:val="99"/>
    <w:semiHidden/>
    <w:rsid w:val="003F2C55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customStyle="1" w:styleId="34">
    <w:name w:val="Прил_3"/>
    <w:basedOn w:val="30"/>
    <w:next w:val="a9"/>
    <w:uiPriority w:val="99"/>
    <w:rsid w:val="003F2C55"/>
    <w:pPr>
      <w:tabs>
        <w:tab w:val="num" w:pos="360"/>
        <w:tab w:val="num" w:pos="1080"/>
      </w:tabs>
      <w:ind w:left="1080" w:hanging="1080"/>
    </w:pPr>
  </w:style>
  <w:style w:type="paragraph" w:styleId="af4">
    <w:name w:val="Balloon Text"/>
    <w:basedOn w:val="a9"/>
    <w:link w:val="af5"/>
    <w:uiPriority w:val="99"/>
    <w:semiHidden/>
    <w:rsid w:val="003F2C55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D2D14"/>
    <w:rPr>
      <w:rFonts w:ascii="Tahoma" w:hAnsi="Tahoma" w:cs="Tahoma"/>
      <w:sz w:val="16"/>
      <w:szCs w:val="16"/>
    </w:rPr>
  </w:style>
  <w:style w:type="paragraph" w:customStyle="1" w:styleId="22">
    <w:name w:val="Стиль 2"/>
    <w:basedOn w:val="a9"/>
    <w:uiPriority w:val="99"/>
    <w:rsid w:val="003F2C55"/>
    <w:pPr>
      <w:numPr>
        <w:numId w:val="3"/>
      </w:numPr>
    </w:pPr>
  </w:style>
  <w:style w:type="paragraph" w:customStyle="1" w:styleId="42">
    <w:name w:val="Прил_4"/>
    <w:basedOn w:val="4"/>
    <w:next w:val="a9"/>
    <w:uiPriority w:val="99"/>
    <w:rsid w:val="003F2C55"/>
    <w:pPr>
      <w:tabs>
        <w:tab w:val="num" w:pos="360"/>
        <w:tab w:val="left" w:pos="1260"/>
      </w:tabs>
      <w:ind w:left="1260" w:hanging="1260"/>
    </w:pPr>
  </w:style>
  <w:style w:type="paragraph" w:styleId="af6">
    <w:name w:val="Document Map"/>
    <w:basedOn w:val="a9"/>
    <w:link w:val="af7"/>
    <w:uiPriority w:val="99"/>
    <w:semiHidden/>
    <w:rsid w:val="003F2C55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link w:val="af6"/>
    <w:uiPriority w:val="99"/>
    <w:locked/>
    <w:rsid w:val="00FD2D14"/>
    <w:rPr>
      <w:rFonts w:ascii="Tahoma" w:hAnsi="Tahoma" w:cs="Tahoma"/>
      <w:sz w:val="16"/>
      <w:szCs w:val="16"/>
      <w:shd w:val="clear" w:color="auto" w:fill="000080"/>
    </w:rPr>
  </w:style>
  <w:style w:type="character" w:styleId="af8">
    <w:name w:val="Hyperlink"/>
    <w:uiPriority w:val="99"/>
    <w:rsid w:val="003F2C55"/>
    <w:rPr>
      <w:rFonts w:cs="Times New Roman"/>
      <w:color w:val="0000FF"/>
      <w:u w:val="single"/>
    </w:rPr>
  </w:style>
  <w:style w:type="paragraph" w:customStyle="1" w:styleId="af9">
    <w:name w:val="Конфигурационные файлы"/>
    <w:uiPriority w:val="99"/>
    <w:rsid w:val="003F2C55"/>
    <w:pPr>
      <w:spacing w:after="120"/>
    </w:pPr>
    <w:rPr>
      <w:rFonts w:ascii="Courier New" w:hAnsi="Courier New" w:cs="Courier New"/>
      <w:lang w:val="en-US"/>
    </w:rPr>
  </w:style>
  <w:style w:type="paragraph" w:customStyle="1" w:styleId="afa">
    <w:name w:val="Текст колонтитула"/>
    <w:rsid w:val="003F2C55"/>
    <w:pPr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line1">
    <w:name w:val="line1"/>
    <w:uiPriority w:val="99"/>
    <w:semiHidden/>
    <w:rsid w:val="003F2C55"/>
    <w:pPr>
      <w:spacing w:before="60"/>
    </w:pPr>
    <w:rPr>
      <w:rFonts w:ascii="Arial" w:hAnsi="Arial" w:cs="Arial"/>
      <w:sz w:val="12"/>
      <w:szCs w:val="12"/>
    </w:rPr>
  </w:style>
  <w:style w:type="paragraph" w:styleId="afb">
    <w:name w:val="header"/>
    <w:aliases w:val="S-Header"/>
    <w:basedOn w:val="a9"/>
    <w:link w:val="afc"/>
    <w:rsid w:val="003F2C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Верхний колонтитул Знак"/>
    <w:aliases w:val="S-Header Знак"/>
    <w:link w:val="afb"/>
    <w:locked/>
    <w:rsid w:val="00FD2D14"/>
    <w:rPr>
      <w:rFonts w:ascii="Arial" w:hAnsi="Arial" w:cs="Arial"/>
      <w:sz w:val="22"/>
      <w:szCs w:val="22"/>
    </w:rPr>
  </w:style>
  <w:style w:type="paragraph" w:styleId="afd">
    <w:name w:val="footer"/>
    <w:basedOn w:val="a9"/>
    <w:link w:val="afe"/>
    <w:rsid w:val="003F2C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e">
    <w:name w:val="Нижний колонтитул Знак"/>
    <w:link w:val="afd"/>
    <w:locked/>
    <w:rsid w:val="00FD2D14"/>
    <w:rPr>
      <w:rFonts w:ascii="Arial" w:hAnsi="Arial" w:cs="Arial"/>
      <w:sz w:val="22"/>
      <w:szCs w:val="22"/>
    </w:rPr>
  </w:style>
  <w:style w:type="paragraph" w:customStyle="1" w:styleId="line2">
    <w:name w:val="line2"/>
    <w:uiPriority w:val="99"/>
    <w:semiHidden/>
    <w:rsid w:val="003F2C55"/>
    <w:pPr>
      <w:pBdr>
        <w:top w:val="single" w:sz="8" w:space="1" w:color="auto"/>
      </w:pBdr>
      <w:spacing w:after="240"/>
    </w:pPr>
    <w:rPr>
      <w:rFonts w:ascii="Arial" w:hAnsi="Arial" w:cs="Arial"/>
      <w:sz w:val="12"/>
      <w:szCs w:val="12"/>
    </w:rPr>
  </w:style>
  <w:style w:type="paragraph" w:customStyle="1" w:styleId="a8">
    <w:name w:val="Табл_Список"/>
    <w:basedOn w:val="af1"/>
    <w:uiPriority w:val="99"/>
    <w:rsid w:val="003F2C55"/>
    <w:pPr>
      <w:numPr>
        <w:numId w:val="4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1"/>
    <w:uiPriority w:val="99"/>
    <w:rsid w:val="003F2C55"/>
    <w:pPr>
      <w:numPr>
        <w:numId w:val="5"/>
      </w:numPr>
      <w:tabs>
        <w:tab w:val="clear" w:pos="397"/>
        <w:tab w:val="num" w:pos="0"/>
      </w:tabs>
      <w:ind w:left="180" w:hanging="180"/>
    </w:pPr>
  </w:style>
  <w:style w:type="paragraph" w:customStyle="1" w:styleId="28">
    <w:name w:val="Стиль 2 (без отступа)"/>
    <w:basedOn w:val="22"/>
    <w:uiPriority w:val="99"/>
    <w:rsid w:val="003F2C55"/>
    <w:pPr>
      <w:tabs>
        <w:tab w:val="num" w:pos="0"/>
      </w:tabs>
      <w:ind w:left="0" w:firstLine="0"/>
    </w:pPr>
    <w:rPr>
      <w:lang w:val="en-US"/>
    </w:rPr>
  </w:style>
  <w:style w:type="paragraph" w:customStyle="1" w:styleId="14">
    <w:name w:val="Сноска_Стиль 1"/>
    <w:basedOn w:val="aff"/>
    <w:uiPriority w:val="99"/>
    <w:rsid w:val="003F2C55"/>
    <w:pPr>
      <w:numPr>
        <w:ilvl w:val="1"/>
        <w:numId w:val="8"/>
      </w:numPr>
      <w:tabs>
        <w:tab w:val="clear" w:pos="454"/>
        <w:tab w:val="num" w:pos="720"/>
        <w:tab w:val="left" w:pos="1080"/>
      </w:tabs>
      <w:spacing w:after="60"/>
      <w:ind w:left="720" w:hanging="180"/>
    </w:pPr>
  </w:style>
  <w:style w:type="paragraph" w:styleId="aff0">
    <w:name w:val="Title"/>
    <w:basedOn w:val="a9"/>
    <w:link w:val="aff1"/>
    <w:uiPriority w:val="99"/>
    <w:qFormat/>
    <w:rsid w:val="00D31A54"/>
    <w:pPr>
      <w:spacing w:before="240"/>
      <w:jc w:val="center"/>
    </w:pPr>
    <w:rPr>
      <w:rFonts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99"/>
    <w:locked/>
    <w:rsid w:val="00D31A54"/>
    <w:rPr>
      <w:rFonts w:ascii="Arial" w:hAnsi="Arial" w:cs="Arial"/>
      <w:b/>
      <w:bCs/>
      <w:kern w:val="28"/>
      <w:sz w:val="32"/>
      <w:szCs w:val="32"/>
    </w:rPr>
  </w:style>
  <w:style w:type="paragraph" w:styleId="aff2">
    <w:name w:val="Body Text"/>
    <w:basedOn w:val="a9"/>
    <w:link w:val="aff3"/>
    <w:uiPriority w:val="99"/>
    <w:rsid w:val="003F2C55"/>
    <w:rPr>
      <w:rFonts w:cs="Times New Roman"/>
      <w:sz w:val="20"/>
      <w:szCs w:val="20"/>
    </w:rPr>
  </w:style>
  <w:style w:type="character" w:customStyle="1" w:styleId="aff3">
    <w:name w:val="Основной текст Знак"/>
    <w:link w:val="aff2"/>
    <w:uiPriority w:val="99"/>
    <w:semiHidden/>
    <w:rsid w:val="00D32EC8"/>
    <w:rPr>
      <w:rFonts w:ascii="Arial" w:hAnsi="Arial" w:cs="Arial"/>
    </w:rPr>
  </w:style>
  <w:style w:type="character" w:styleId="aff4">
    <w:name w:val="page number"/>
    <w:uiPriority w:val="99"/>
    <w:rsid w:val="003F2C55"/>
    <w:rPr>
      <w:rFonts w:ascii="Arial" w:hAnsi="Arial" w:cs="Arial"/>
      <w:sz w:val="22"/>
      <w:szCs w:val="22"/>
    </w:rPr>
  </w:style>
  <w:style w:type="paragraph" w:customStyle="1" w:styleId="1f">
    <w:name w:val="Текст 1"/>
    <w:basedOn w:val="24"/>
    <w:link w:val="1f0"/>
    <w:uiPriority w:val="99"/>
    <w:rsid w:val="003F2C55"/>
    <w:pPr>
      <w:keepNext w:val="0"/>
      <w:suppressAutoHyphens w:val="0"/>
      <w:spacing w:before="0" w:after="120"/>
    </w:pPr>
  </w:style>
  <w:style w:type="paragraph" w:customStyle="1" w:styleId="29">
    <w:name w:val="Текст 2"/>
    <w:basedOn w:val="30"/>
    <w:uiPriority w:val="99"/>
    <w:rsid w:val="003F2C55"/>
    <w:pPr>
      <w:keepNext w:val="0"/>
      <w:suppressAutoHyphens w:val="0"/>
      <w:spacing w:before="0" w:after="120"/>
    </w:pPr>
    <w:rPr>
      <w:b w:val="0"/>
      <w:bCs w:val="0"/>
      <w:i w:val="0"/>
      <w:iCs w:val="0"/>
      <w:sz w:val="22"/>
      <w:szCs w:val="22"/>
    </w:rPr>
  </w:style>
  <w:style w:type="paragraph" w:customStyle="1" w:styleId="35">
    <w:name w:val="Текст 3"/>
    <w:basedOn w:val="4"/>
    <w:uiPriority w:val="99"/>
    <w:rsid w:val="003F2C55"/>
    <w:pPr>
      <w:keepNext w:val="0"/>
      <w:suppressAutoHyphens w:val="0"/>
      <w:spacing w:before="0" w:after="120"/>
    </w:pPr>
    <w:rPr>
      <w:b w:val="0"/>
      <w:bCs w:val="0"/>
      <w:sz w:val="22"/>
      <w:szCs w:val="22"/>
    </w:rPr>
  </w:style>
  <w:style w:type="paragraph" w:customStyle="1" w:styleId="43">
    <w:name w:val="Текст 4"/>
    <w:basedOn w:val="5"/>
    <w:uiPriority w:val="99"/>
    <w:rsid w:val="003F2C55"/>
    <w:pPr>
      <w:keepNext w:val="0"/>
      <w:tabs>
        <w:tab w:val="num" w:pos="1620"/>
      </w:tabs>
      <w:suppressAutoHyphens w:val="0"/>
      <w:spacing w:before="0"/>
      <w:ind w:left="1616" w:hanging="1077"/>
    </w:pPr>
    <w:rPr>
      <w:i w:val="0"/>
      <w:iCs w:val="0"/>
    </w:rPr>
  </w:style>
  <w:style w:type="paragraph" w:customStyle="1" w:styleId="19">
    <w:name w:val="Табл_Текст 1"/>
    <w:basedOn w:val="af1"/>
    <w:uiPriority w:val="99"/>
    <w:rsid w:val="003F2C55"/>
    <w:pPr>
      <w:numPr>
        <w:ilvl w:val="1"/>
        <w:numId w:val="6"/>
      </w:numPr>
    </w:pPr>
  </w:style>
  <w:style w:type="character" w:customStyle="1" w:styleId="1f0">
    <w:name w:val="Текст 1 Знак"/>
    <w:link w:val="1f"/>
    <w:uiPriority w:val="99"/>
    <w:locked/>
    <w:rsid w:val="003F2C55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0">
    <w:name w:val="Табл_Текст 0"/>
    <w:basedOn w:val="af1"/>
    <w:uiPriority w:val="99"/>
    <w:rsid w:val="003F2C55"/>
    <w:pPr>
      <w:numPr>
        <w:numId w:val="6"/>
      </w:numPr>
    </w:pPr>
  </w:style>
  <w:style w:type="paragraph" w:customStyle="1" w:styleId="a2">
    <w:name w:val="Сноска_Список"/>
    <w:basedOn w:val="aff"/>
    <w:uiPriority w:val="99"/>
    <w:rsid w:val="003F2C55"/>
    <w:pPr>
      <w:numPr>
        <w:ilvl w:val="2"/>
        <w:numId w:val="8"/>
      </w:numPr>
      <w:tabs>
        <w:tab w:val="clear" w:pos="96"/>
        <w:tab w:val="num" w:pos="1080"/>
      </w:tabs>
      <w:spacing w:after="60"/>
      <w:ind w:left="1080" w:hanging="360"/>
    </w:pPr>
    <w:rPr>
      <w:lang w:val="en-US"/>
    </w:rPr>
  </w:style>
  <w:style w:type="paragraph" w:customStyle="1" w:styleId="23">
    <w:name w:val="Табл_Текст 2"/>
    <w:basedOn w:val="af1"/>
    <w:uiPriority w:val="99"/>
    <w:rsid w:val="003F2C55"/>
    <w:pPr>
      <w:numPr>
        <w:ilvl w:val="2"/>
        <w:numId w:val="6"/>
      </w:numPr>
    </w:pPr>
  </w:style>
  <w:style w:type="table" w:customStyle="1" w:styleId="aff5">
    <w:name w:val="Таблица"/>
    <w:uiPriority w:val="99"/>
    <w:rsid w:val="003F2C55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9"/>
    <w:link w:val="aff6"/>
    <w:uiPriority w:val="99"/>
    <w:semiHidden/>
    <w:rsid w:val="003F2C55"/>
    <w:rPr>
      <w:rFonts w:cs="Times New Roman"/>
      <w:sz w:val="20"/>
      <w:szCs w:val="20"/>
    </w:rPr>
  </w:style>
  <w:style w:type="character" w:customStyle="1" w:styleId="aff6">
    <w:name w:val="Текст сноски Знак"/>
    <w:link w:val="aff"/>
    <w:uiPriority w:val="99"/>
    <w:semiHidden/>
    <w:locked/>
    <w:rsid w:val="00FD2D14"/>
    <w:rPr>
      <w:rFonts w:ascii="Arial" w:hAnsi="Arial" w:cs="Arial"/>
    </w:rPr>
  </w:style>
  <w:style w:type="character" w:styleId="aff7">
    <w:name w:val="footnote reference"/>
    <w:uiPriority w:val="99"/>
    <w:semiHidden/>
    <w:rsid w:val="003F2C55"/>
    <w:rPr>
      <w:rFonts w:cs="Times New Roman"/>
      <w:vertAlign w:val="superscript"/>
    </w:rPr>
  </w:style>
  <w:style w:type="table" w:styleId="aff8">
    <w:name w:val="Table Grid"/>
    <w:basedOn w:val="ab"/>
    <w:uiPriority w:val="99"/>
    <w:rsid w:val="003F2C55"/>
    <w:pPr>
      <w:spacing w:after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Термин"/>
    <w:uiPriority w:val="99"/>
    <w:rsid w:val="003F2C55"/>
    <w:rPr>
      <w:rFonts w:cs="Times New Roman"/>
      <w:b/>
      <w:bCs/>
      <w:i/>
      <w:iCs/>
    </w:rPr>
  </w:style>
  <w:style w:type="paragraph" w:customStyle="1" w:styleId="21">
    <w:name w:val="Табл_Стиль 2"/>
    <w:basedOn w:val="af1"/>
    <w:uiPriority w:val="99"/>
    <w:rsid w:val="003F2C55"/>
    <w:pPr>
      <w:numPr>
        <w:numId w:val="7"/>
      </w:numPr>
      <w:tabs>
        <w:tab w:val="clear" w:pos="113"/>
        <w:tab w:val="num" w:pos="180"/>
      </w:tabs>
      <w:ind w:left="180" w:hanging="180"/>
    </w:pPr>
  </w:style>
  <w:style w:type="paragraph" w:customStyle="1" w:styleId="20">
    <w:name w:val="Сноска_Стиль 2"/>
    <w:basedOn w:val="aff"/>
    <w:uiPriority w:val="99"/>
    <w:rsid w:val="003F2C55"/>
    <w:pPr>
      <w:numPr>
        <w:numId w:val="8"/>
      </w:numPr>
      <w:tabs>
        <w:tab w:val="left" w:pos="540"/>
      </w:tabs>
      <w:spacing w:after="60"/>
    </w:pPr>
    <w:rPr>
      <w:lang w:val="en-US"/>
    </w:rPr>
  </w:style>
  <w:style w:type="character" w:customStyle="1" w:styleId="1d">
    <w:name w:val="Стиль1 Знак"/>
    <w:link w:val="18"/>
    <w:uiPriority w:val="99"/>
    <w:locked/>
    <w:rsid w:val="00BC0F59"/>
    <w:rPr>
      <w:rFonts w:ascii="Arial" w:hAnsi="Arial" w:cs="Arial"/>
      <w:sz w:val="22"/>
      <w:szCs w:val="22"/>
      <w:lang w:val="ru-RU" w:eastAsia="ru-RU"/>
    </w:rPr>
  </w:style>
  <w:style w:type="paragraph" w:styleId="affa">
    <w:name w:val="List Paragraph"/>
    <w:basedOn w:val="a9"/>
    <w:uiPriority w:val="99"/>
    <w:qFormat/>
    <w:rsid w:val="00D31A54"/>
    <w:pPr>
      <w:ind w:left="720"/>
    </w:pPr>
  </w:style>
  <w:style w:type="character" w:styleId="affb">
    <w:name w:val="annotation reference"/>
    <w:uiPriority w:val="99"/>
    <w:semiHidden/>
    <w:rsid w:val="00FD2D14"/>
    <w:rPr>
      <w:rFonts w:cs="Times New Roman"/>
      <w:sz w:val="16"/>
      <w:szCs w:val="16"/>
    </w:rPr>
  </w:style>
  <w:style w:type="paragraph" w:styleId="affc">
    <w:name w:val="annotation text"/>
    <w:basedOn w:val="a9"/>
    <w:link w:val="affd"/>
    <w:uiPriority w:val="99"/>
    <w:semiHidden/>
    <w:rsid w:val="00FD2D14"/>
    <w:rPr>
      <w:rFonts w:ascii="Calibri" w:hAnsi="Calibri" w:cs="Times New Roman"/>
      <w:sz w:val="20"/>
      <w:szCs w:val="20"/>
      <w:lang w:eastAsia="en-US"/>
    </w:rPr>
  </w:style>
  <w:style w:type="character" w:customStyle="1" w:styleId="affd">
    <w:name w:val="Текст примечания Знак"/>
    <w:link w:val="affc"/>
    <w:uiPriority w:val="99"/>
    <w:locked/>
    <w:rsid w:val="00FD2D14"/>
    <w:rPr>
      <w:rFonts w:ascii="Calibri" w:eastAsia="Times New Roman" w:hAnsi="Calibri" w:cs="Calibri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rsid w:val="00FD2D14"/>
    <w:rPr>
      <w:b/>
      <w:bCs/>
    </w:rPr>
  </w:style>
  <w:style w:type="character" w:customStyle="1" w:styleId="afff">
    <w:name w:val="Тема примечания Знак"/>
    <w:link w:val="affe"/>
    <w:uiPriority w:val="99"/>
    <w:locked/>
    <w:rsid w:val="00FD2D14"/>
    <w:rPr>
      <w:rFonts w:ascii="Calibri" w:eastAsia="Times New Roman" w:hAnsi="Calibri" w:cs="Calibri"/>
      <w:b/>
      <w:bCs/>
      <w:lang w:eastAsia="en-US"/>
    </w:rPr>
  </w:style>
  <w:style w:type="character" w:customStyle="1" w:styleId="afff0">
    <w:name w:val="_Текст+абзац Знак"/>
    <w:link w:val="afff1"/>
    <w:uiPriority w:val="99"/>
    <w:locked/>
    <w:rsid w:val="00FD2D14"/>
    <w:rPr>
      <w:rFonts w:ascii="Arial" w:hAnsi="Arial" w:cs="Arial"/>
      <w:spacing w:val="-2"/>
      <w:lang w:val="ru-RU" w:eastAsia="ru-RU" w:bidi="ar-SA"/>
    </w:rPr>
  </w:style>
  <w:style w:type="paragraph" w:customStyle="1" w:styleId="afff1">
    <w:name w:val="_Текст+абзац"/>
    <w:aliases w:val="_Текст_Перечисление + Слева:  0,06 см"/>
    <w:link w:val="afff0"/>
    <w:rsid w:val="00FD2D14"/>
    <w:pPr>
      <w:spacing w:before="120"/>
      <w:ind w:firstLine="595"/>
      <w:jc w:val="both"/>
    </w:pPr>
    <w:rPr>
      <w:rFonts w:ascii="Arial" w:hAnsi="Arial" w:cs="Arial"/>
      <w:spacing w:val="-2"/>
    </w:rPr>
  </w:style>
  <w:style w:type="paragraph" w:customStyle="1" w:styleId="15">
    <w:name w:val="_Прил_А.1"/>
    <w:next w:val="afff1"/>
    <w:uiPriority w:val="99"/>
    <w:rsid w:val="00FD2D14"/>
    <w:pPr>
      <w:numPr>
        <w:ilvl w:val="1"/>
        <w:numId w:val="9"/>
      </w:num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f1"/>
    <w:uiPriority w:val="99"/>
    <w:rsid w:val="00FD2D14"/>
    <w:pPr>
      <w:numPr>
        <w:ilvl w:val="2"/>
        <w:numId w:val="9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3">
    <w:name w:val="_Прил.А_Пункт"/>
    <w:uiPriority w:val="99"/>
    <w:rsid w:val="00FD2D14"/>
    <w:pPr>
      <w:numPr>
        <w:ilvl w:val="3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4">
    <w:name w:val="_Прил.А_подПункт"/>
    <w:uiPriority w:val="99"/>
    <w:rsid w:val="00FD2D14"/>
    <w:pPr>
      <w:numPr>
        <w:ilvl w:val="4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6">
    <w:name w:val="_Прил.А.1_Пункт"/>
    <w:uiPriority w:val="99"/>
    <w:rsid w:val="00FD2D14"/>
    <w:pPr>
      <w:numPr>
        <w:ilvl w:val="5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7">
    <w:name w:val="_Прил.А.1_подПункт"/>
    <w:uiPriority w:val="99"/>
    <w:rsid w:val="00FD2D14"/>
    <w:pPr>
      <w:numPr>
        <w:ilvl w:val="6"/>
        <w:numId w:val="9"/>
      </w:numPr>
      <w:spacing w:before="120"/>
    </w:pPr>
    <w:rPr>
      <w:rFonts w:ascii="Arial" w:hAnsi="Arial" w:cs="Arial"/>
      <w:spacing w:val="-2"/>
      <w:sz w:val="22"/>
      <w:szCs w:val="22"/>
    </w:rPr>
  </w:style>
  <w:style w:type="paragraph" w:customStyle="1" w:styleId="111">
    <w:name w:val="_Прил.А.1.1_Пункт"/>
    <w:uiPriority w:val="99"/>
    <w:rsid w:val="00FD2D14"/>
    <w:pPr>
      <w:numPr>
        <w:ilvl w:val="7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12">
    <w:name w:val="_Прил.А1.1_подПункт"/>
    <w:uiPriority w:val="99"/>
    <w:rsid w:val="00FD2D14"/>
    <w:pPr>
      <w:numPr>
        <w:ilvl w:val="8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1">
    <w:name w:val="_Табл_Заголовок"/>
    <w:uiPriority w:val="99"/>
    <w:rsid w:val="00FD2D14"/>
    <w:pPr>
      <w:numPr>
        <w:numId w:val="10"/>
      </w:numPr>
      <w:jc w:val="center"/>
    </w:pPr>
    <w:rPr>
      <w:rFonts w:ascii="Arial" w:hAnsi="Arial" w:cs="Arial"/>
      <w:b/>
      <w:bCs/>
      <w:spacing w:val="-2"/>
    </w:rPr>
  </w:style>
  <w:style w:type="paragraph" w:customStyle="1" w:styleId="a">
    <w:name w:val="_Табл_Циф.в.№пп"/>
    <w:uiPriority w:val="99"/>
    <w:rsid w:val="00FD2D14"/>
    <w:pPr>
      <w:numPr>
        <w:numId w:val="11"/>
      </w:numPr>
      <w:jc w:val="center"/>
    </w:pPr>
    <w:rPr>
      <w:rFonts w:ascii="Arial" w:hAnsi="Arial" w:cs="Arial"/>
      <w:spacing w:val="-2"/>
    </w:rPr>
  </w:style>
  <w:style w:type="paragraph" w:customStyle="1" w:styleId="afff2">
    <w:name w:val="_Табл_Текст"/>
    <w:link w:val="afff3"/>
    <w:uiPriority w:val="99"/>
    <w:rsid w:val="00FD2D14"/>
    <w:pPr>
      <w:spacing w:before="40"/>
      <w:jc w:val="both"/>
    </w:pPr>
    <w:rPr>
      <w:rFonts w:ascii="Arial" w:hAnsi="Arial"/>
      <w:spacing w:val="-2"/>
      <w:sz w:val="18"/>
      <w:szCs w:val="18"/>
    </w:rPr>
  </w:style>
  <w:style w:type="character" w:customStyle="1" w:styleId="af2">
    <w:name w:val="Табл_Текст Знак"/>
    <w:link w:val="af1"/>
    <w:locked/>
    <w:rsid w:val="00FD2D14"/>
    <w:rPr>
      <w:rFonts w:ascii="Arial" w:hAnsi="Arial" w:cs="Arial"/>
    </w:rPr>
  </w:style>
  <w:style w:type="paragraph" w:styleId="afff4">
    <w:name w:val="TOC Heading"/>
    <w:basedOn w:val="1a"/>
    <w:next w:val="a9"/>
    <w:uiPriority w:val="99"/>
    <w:qFormat/>
    <w:rsid w:val="00D31A54"/>
    <w:pPr>
      <w:keepLines/>
      <w:pageBreakBefore w:val="0"/>
      <w:suppressAutoHyphens w:val="0"/>
      <w:spacing w:after="0" w:line="240" w:lineRule="auto"/>
      <w:jc w:val="both"/>
      <w:outlineLvl w:val="9"/>
    </w:pPr>
    <w:rPr>
      <w:rFonts w:ascii="Cambria" w:hAnsi="Cambria" w:cs="Cambria"/>
      <w:caps w:val="0"/>
      <w:color w:val="365F91"/>
    </w:rPr>
  </w:style>
  <w:style w:type="character" w:customStyle="1" w:styleId="afff5">
    <w:name w:val="ОГЛАВЛЕНИЕ Знак"/>
    <w:uiPriority w:val="99"/>
    <w:rsid w:val="00FD2D14"/>
    <w:rPr>
      <w:rFonts w:ascii="Arial" w:hAnsi="Arial" w:cs="Arial"/>
      <w:b/>
      <w:bCs/>
      <w:caps/>
      <w:sz w:val="28"/>
      <w:szCs w:val="28"/>
      <w:lang w:val="ru-RU" w:eastAsia="ru-RU"/>
    </w:rPr>
  </w:style>
  <w:style w:type="paragraph" w:customStyle="1" w:styleId="10">
    <w:name w:val="_Заг.1"/>
    <w:next w:val="afff1"/>
    <w:rsid w:val="00FD2D14"/>
    <w:pPr>
      <w:pageBreakBefore/>
      <w:numPr>
        <w:numId w:val="13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2a">
    <w:name w:val="_Заг.2"/>
    <w:next w:val="afff1"/>
    <w:uiPriority w:val="99"/>
    <w:rsid w:val="00FD2D14"/>
    <w:p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36">
    <w:name w:val="_Заг.3"/>
    <w:next w:val="afff1"/>
    <w:uiPriority w:val="99"/>
    <w:rsid w:val="00FD2D14"/>
    <w:p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11">
    <w:name w:val="_Заг1.подПункт"/>
    <w:uiPriority w:val="99"/>
    <w:rsid w:val="00FD2D14"/>
    <w:pPr>
      <w:numPr>
        <w:ilvl w:val="4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f1">
    <w:name w:val="_Заг1.Пункт"/>
    <w:uiPriority w:val="99"/>
    <w:rsid w:val="00FD2D14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">
    <w:name w:val="_Заг2.подПункт"/>
    <w:uiPriority w:val="99"/>
    <w:rsid w:val="00FD2D14"/>
    <w:pPr>
      <w:numPr>
        <w:ilvl w:val="6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b">
    <w:name w:val="_Заг2.Пункт"/>
    <w:link w:val="2c"/>
    <w:uiPriority w:val="99"/>
    <w:rsid w:val="00FD2D14"/>
    <w:pPr>
      <w:spacing w:before="120"/>
      <w:jc w:val="both"/>
    </w:pPr>
    <w:rPr>
      <w:rFonts w:ascii="Arial" w:hAnsi="Arial"/>
      <w:spacing w:val="-2"/>
      <w:sz w:val="22"/>
      <w:szCs w:val="22"/>
    </w:rPr>
  </w:style>
  <w:style w:type="paragraph" w:customStyle="1" w:styleId="3">
    <w:name w:val="_Заг3.подПункт"/>
    <w:uiPriority w:val="99"/>
    <w:rsid w:val="00FD2D14"/>
    <w:pPr>
      <w:numPr>
        <w:ilvl w:val="8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37">
    <w:name w:val="_Заг3.Пункт"/>
    <w:uiPriority w:val="99"/>
    <w:rsid w:val="00FD2D14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6">
    <w:name w:val="_Текст_Перечисление"/>
    <w:link w:val="afff6"/>
    <w:uiPriority w:val="99"/>
    <w:rsid w:val="00FD2D14"/>
    <w:pPr>
      <w:numPr>
        <w:numId w:val="12"/>
      </w:numPr>
      <w:spacing w:before="40"/>
      <w:jc w:val="both"/>
    </w:pPr>
    <w:rPr>
      <w:rFonts w:ascii="Arial" w:hAnsi="Arial"/>
      <w:spacing w:val="-2"/>
      <w:sz w:val="22"/>
      <w:szCs w:val="22"/>
    </w:rPr>
  </w:style>
  <w:style w:type="character" w:customStyle="1" w:styleId="afff6">
    <w:name w:val="_Текст_Перечисление Знак"/>
    <w:link w:val="a6"/>
    <w:uiPriority w:val="99"/>
    <w:locked/>
    <w:rsid w:val="00FD2D14"/>
    <w:rPr>
      <w:rFonts w:ascii="Arial" w:hAnsi="Arial"/>
      <w:spacing w:val="-2"/>
      <w:sz w:val="22"/>
      <w:szCs w:val="22"/>
      <w:lang w:val="ru-RU" w:eastAsia="ru-RU" w:bidi="ar-SA"/>
    </w:rPr>
  </w:style>
  <w:style w:type="paragraph" w:customStyle="1" w:styleId="1f2">
    <w:name w:val="_Перечисление_1)"/>
    <w:uiPriority w:val="99"/>
    <w:rsid w:val="00FD2D14"/>
    <w:pPr>
      <w:spacing w:before="40"/>
      <w:ind w:firstLine="85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0">
    <w:name w:val="_ТаблТкстУтвСогласовТЛиЛУ"/>
    <w:uiPriority w:val="99"/>
    <w:rsid w:val="00FD2D14"/>
    <w:pPr>
      <w:numPr>
        <w:numId w:val="15"/>
      </w:numPr>
      <w:ind w:left="68" w:hanging="68"/>
    </w:pPr>
    <w:rPr>
      <w:rFonts w:ascii="Arial" w:hAnsi="Arial" w:cs="Arial"/>
      <w:sz w:val="22"/>
      <w:szCs w:val="22"/>
    </w:rPr>
  </w:style>
  <w:style w:type="character" w:customStyle="1" w:styleId="2c">
    <w:name w:val="_Заг2.Пункт Знак"/>
    <w:link w:val="2b"/>
    <w:uiPriority w:val="99"/>
    <w:locked/>
    <w:rsid w:val="00FD2D14"/>
    <w:rPr>
      <w:rFonts w:ascii="Arial" w:hAnsi="Arial"/>
      <w:spacing w:val="-2"/>
      <w:sz w:val="22"/>
      <w:szCs w:val="22"/>
      <w:lang w:val="ru-RU" w:eastAsia="ru-RU" w:bidi="ar-SA"/>
    </w:rPr>
  </w:style>
  <w:style w:type="paragraph" w:customStyle="1" w:styleId="afff7">
    <w:name w:val="_Перечисление_а)"/>
    <w:uiPriority w:val="99"/>
    <w:rsid w:val="00FD2D14"/>
    <w:pPr>
      <w:spacing w:before="40"/>
      <w:ind w:firstLine="60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-">
    <w:name w:val="_Этап.проектир-я"/>
    <w:uiPriority w:val="99"/>
    <w:rsid w:val="00FD2D14"/>
    <w:pPr>
      <w:spacing w:before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-0">
    <w:name w:val="_Прил.А_Заг-к"/>
    <w:next w:val="afff1"/>
    <w:uiPriority w:val="99"/>
    <w:rsid w:val="00FD2D14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afff8">
    <w:name w:val="_Дец.№._ТЛ"/>
    <w:next w:val="afff1"/>
    <w:uiPriority w:val="99"/>
    <w:rsid w:val="00FD2D14"/>
    <w:pPr>
      <w:spacing w:before="240" w:after="600"/>
      <w:jc w:val="center"/>
    </w:pPr>
    <w:rPr>
      <w:rFonts w:ascii="Arial" w:hAnsi="Arial" w:cs="Arial"/>
      <w:caps/>
      <w:sz w:val="22"/>
      <w:szCs w:val="22"/>
    </w:rPr>
  </w:style>
  <w:style w:type="paragraph" w:customStyle="1" w:styleId="afff9">
    <w:name w:val="_ТаблПрил_№.и.Название"/>
    <w:next w:val="afff1"/>
    <w:uiPriority w:val="99"/>
    <w:rsid w:val="00FD2D14"/>
    <w:pPr>
      <w:spacing w:before="120" w:after="120"/>
    </w:pPr>
    <w:rPr>
      <w:rFonts w:ascii="Arial" w:hAnsi="Arial" w:cs="Arial"/>
      <w:sz w:val="22"/>
      <w:szCs w:val="22"/>
    </w:rPr>
  </w:style>
  <w:style w:type="table" w:customStyle="1" w:styleId="1f3">
    <w:name w:val="Таблица1"/>
    <w:uiPriority w:val="99"/>
    <w:rsid w:val="00105EDE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1">
    <w:name w:val="toc 6"/>
    <w:basedOn w:val="a9"/>
    <w:next w:val="a9"/>
    <w:autoRedefine/>
    <w:uiPriority w:val="99"/>
    <w:semiHidden/>
    <w:rsid w:val="0063025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9"/>
    <w:next w:val="a9"/>
    <w:autoRedefine/>
    <w:uiPriority w:val="99"/>
    <w:semiHidden/>
    <w:rsid w:val="0063025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9"/>
    <w:next w:val="a9"/>
    <w:autoRedefine/>
    <w:uiPriority w:val="99"/>
    <w:semiHidden/>
    <w:rsid w:val="0063025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9"/>
    <w:next w:val="a9"/>
    <w:autoRedefine/>
    <w:uiPriority w:val="99"/>
    <w:semiHidden/>
    <w:rsid w:val="0063025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paragraph" w:styleId="afffa">
    <w:name w:val="Revision"/>
    <w:hidden/>
    <w:uiPriority w:val="99"/>
    <w:semiHidden/>
    <w:rsid w:val="000F4F02"/>
    <w:rPr>
      <w:rFonts w:ascii="Calibri" w:hAnsi="Calibri" w:cs="Calibri"/>
      <w:sz w:val="22"/>
      <w:szCs w:val="22"/>
      <w:lang w:eastAsia="en-US"/>
    </w:rPr>
  </w:style>
  <w:style w:type="paragraph" w:styleId="afffb">
    <w:name w:val="Subtitle"/>
    <w:basedOn w:val="a9"/>
    <w:next w:val="a9"/>
    <w:link w:val="afffc"/>
    <w:uiPriority w:val="99"/>
    <w:qFormat/>
    <w:rsid w:val="00D31A5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ffc">
    <w:name w:val="Подзаголовок Знак"/>
    <w:link w:val="afffb"/>
    <w:uiPriority w:val="99"/>
    <w:locked/>
    <w:rsid w:val="00D31A5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d">
    <w:name w:val="Strong"/>
    <w:uiPriority w:val="99"/>
    <w:qFormat/>
    <w:rsid w:val="00D31A54"/>
    <w:rPr>
      <w:rFonts w:cs="Times New Roman"/>
      <w:b/>
      <w:bCs/>
    </w:rPr>
  </w:style>
  <w:style w:type="character" w:styleId="afffe">
    <w:name w:val="Emphasis"/>
    <w:uiPriority w:val="99"/>
    <w:qFormat/>
    <w:rsid w:val="00D31A54"/>
    <w:rPr>
      <w:rFonts w:cs="Times New Roman"/>
      <w:i/>
      <w:iCs/>
    </w:rPr>
  </w:style>
  <w:style w:type="paragraph" w:styleId="affff">
    <w:name w:val="No Spacing"/>
    <w:basedOn w:val="a9"/>
    <w:uiPriority w:val="99"/>
    <w:qFormat/>
    <w:rsid w:val="00D31A54"/>
    <w:pPr>
      <w:spacing w:after="0"/>
    </w:pPr>
  </w:style>
  <w:style w:type="paragraph" w:styleId="2d">
    <w:name w:val="Quote"/>
    <w:basedOn w:val="a9"/>
    <w:next w:val="a9"/>
    <w:link w:val="2e"/>
    <w:uiPriority w:val="99"/>
    <w:qFormat/>
    <w:rsid w:val="00D31A54"/>
    <w:rPr>
      <w:rFonts w:cs="Times New Roman"/>
      <w:i/>
      <w:iCs/>
      <w:color w:val="000000"/>
    </w:rPr>
  </w:style>
  <w:style w:type="character" w:customStyle="1" w:styleId="2e">
    <w:name w:val="Цитата 2 Знак"/>
    <w:link w:val="2d"/>
    <w:uiPriority w:val="99"/>
    <w:locked/>
    <w:rsid w:val="00D31A54"/>
    <w:rPr>
      <w:rFonts w:ascii="Arial" w:hAnsi="Arial" w:cs="Arial"/>
      <w:i/>
      <w:iCs/>
      <w:color w:val="000000"/>
      <w:sz w:val="22"/>
      <w:szCs w:val="22"/>
    </w:rPr>
  </w:style>
  <w:style w:type="paragraph" w:styleId="affff0">
    <w:name w:val="Intense Quote"/>
    <w:basedOn w:val="a9"/>
    <w:next w:val="a9"/>
    <w:link w:val="affff1"/>
    <w:uiPriority w:val="99"/>
    <w:qFormat/>
    <w:rsid w:val="00D31A54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affff1">
    <w:name w:val="Выделенная цитата Знак"/>
    <w:link w:val="affff0"/>
    <w:uiPriority w:val="99"/>
    <w:locked/>
    <w:rsid w:val="00D31A54"/>
    <w:rPr>
      <w:rFonts w:ascii="Arial" w:hAnsi="Arial" w:cs="Arial"/>
      <w:b/>
      <w:bCs/>
      <w:i/>
      <w:iCs/>
      <w:color w:val="4F81BD"/>
      <w:sz w:val="22"/>
      <w:szCs w:val="22"/>
    </w:rPr>
  </w:style>
  <w:style w:type="character" w:styleId="affff2">
    <w:name w:val="Subtle Emphasis"/>
    <w:uiPriority w:val="99"/>
    <w:qFormat/>
    <w:rsid w:val="00D31A54"/>
    <w:rPr>
      <w:rFonts w:cs="Times New Roman"/>
      <w:i/>
      <w:iCs/>
      <w:color w:val="808080"/>
    </w:rPr>
  </w:style>
  <w:style w:type="character" w:styleId="affff3">
    <w:name w:val="Intense Emphasis"/>
    <w:uiPriority w:val="99"/>
    <w:qFormat/>
    <w:rsid w:val="00D31A54"/>
    <w:rPr>
      <w:rFonts w:cs="Times New Roman"/>
      <w:b/>
      <w:bCs/>
      <w:i/>
      <w:iCs/>
      <w:color w:val="4F81BD"/>
    </w:rPr>
  </w:style>
  <w:style w:type="character" w:styleId="affff4">
    <w:name w:val="Subtle Reference"/>
    <w:uiPriority w:val="99"/>
    <w:qFormat/>
    <w:rsid w:val="00D31A54"/>
    <w:rPr>
      <w:rFonts w:cs="Times New Roman"/>
      <w:smallCaps/>
      <w:color w:val="auto"/>
      <w:u w:val="single"/>
    </w:rPr>
  </w:style>
  <w:style w:type="character" w:styleId="affff5">
    <w:name w:val="Intense Reference"/>
    <w:uiPriority w:val="99"/>
    <w:qFormat/>
    <w:rsid w:val="00D31A54"/>
    <w:rPr>
      <w:rFonts w:cs="Times New Roman"/>
      <w:b/>
      <w:bCs/>
      <w:smallCaps/>
      <w:color w:val="auto"/>
      <w:spacing w:val="5"/>
      <w:u w:val="single"/>
    </w:rPr>
  </w:style>
  <w:style w:type="character" w:styleId="affff6">
    <w:name w:val="Book Title"/>
    <w:uiPriority w:val="99"/>
    <w:qFormat/>
    <w:rsid w:val="00D31A54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B974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f3">
    <w:name w:val="_Табл_Текст Знак"/>
    <w:link w:val="afff2"/>
    <w:uiPriority w:val="99"/>
    <w:locked/>
    <w:rsid w:val="00424C17"/>
    <w:rPr>
      <w:rFonts w:ascii="Arial" w:hAnsi="Arial"/>
      <w:spacing w:val="-2"/>
      <w:sz w:val="18"/>
      <w:szCs w:val="18"/>
      <w:lang w:bidi="ar-SA"/>
    </w:rPr>
  </w:style>
  <w:style w:type="paragraph" w:customStyle="1" w:styleId="a7">
    <w:name w:val="ЗагуКупи"/>
    <w:basedOn w:val="a9"/>
    <w:link w:val="affff7"/>
    <w:qFormat/>
    <w:rsid w:val="00C122BB"/>
    <w:pPr>
      <w:numPr>
        <w:numId w:val="28"/>
      </w:numPr>
      <w:spacing w:before="12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</w:rPr>
  </w:style>
  <w:style w:type="character" w:customStyle="1" w:styleId="affff7">
    <w:name w:val="ЗагуКупи Знак"/>
    <w:link w:val="a7"/>
    <w:rsid w:val="00C122BB"/>
    <w:rPr>
      <w:rFonts w:eastAsia="Calibri"/>
      <w:b/>
      <w:caps/>
      <w:sz w:val="28"/>
      <w:szCs w:val="28"/>
    </w:rPr>
  </w:style>
  <w:style w:type="paragraph" w:styleId="affff8">
    <w:name w:val="Plain Text"/>
    <w:basedOn w:val="a9"/>
    <w:link w:val="affff9"/>
    <w:rsid w:val="000B1F6A"/>
    <w:pPr>
      <w:spacing w:after="0"/>
      <w:ind w:firstLine="567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affff9">
    <w:name w:val="Текст Знак"/>
    <w:link w:val="affff8"/>
    <w:rsid w:val="000B1F6A"/>
    <w:rPr>
      <w:sz w:val="26"/>
      <w:szCs w:val="26"/>
      <w:lang w:val="x-none" w:eastAsia="x-none"/>
    </w:rPr>
  </w:style>
  <w:style w:type="paragraph" w:customStyle="1" w:styleId="--">
    <w:name w:val="_Наимен.Утв-го.Док-та"/>
    <w:rsid w:val="00E53BDF"/>
    <w:pPr>
      <w:suppressAutoHyphens/>
      <w:spacing w:before="360"/>
      <w:jc w:val="center"/>
    </w:pPr>
    <w:rPr>
      <w:rFonts w:ascii="Arial" w:hAnsi="Arial"/>
      <w:b/>
      <w:sz w:val="40"/>
    </w:rPr>
  </w:style>
  <w:style w:type="character" w:customStyle="1" w:styleId="1f4">
    <w:name w:val="_Текст+абзац Знак1"/>
    <w:locked/>
    <w:rsid w:val="000E65D8"/>
    <w:rPr>
      <w:rFonts w:ascii="Arial" w:hAnsi="Arial"/>
      <w:spacing w:val="-2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94F4-A4B6-4ED1-A61E-9BD256B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2019-07-24T17:13:00Z</dcterms:created>
  <dcterms:modified xsi:type="dcterms:W3CDTF">2021-04-15T13:18:00Z</dcterms:modified>
</cp:coreProperties>
</file>